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FFA" w:rsidRDefault="00604FFA" w:rsidP="00C413BA">
      <w:pPr>
        <w:rPr>
          <w:sz w:val="28"/>
          <w:szCs w:val="28"/>
        </w:rPr>
      </w:pPr>
    </w:p>
    <w:p w:rsidR="00AF4A57" w:rsidRPr="00B02BEA" w:rsidRDefault="00AF4A57" w:rsidP="00C413BA">
      <w:pPr>
        <w:rPr>
          <w:sz w:val="28"/>
          <w:szCs w:val="28"/>
        </w:rPr>
      </w:pPr>
      <w:r w:rsidRPr="00B02BEA">
        <w:rPr>
          <w:sz w:val="28"/>
          <w:szCs w:val="28"/>
        </w:rPr>
        <w:t>Ипотека в Краснодаре</w:t>
      </w:r>
    </w:p>
    <w:p w:rsidR="008373F1" w:rsidRPr="00B02BEA" w:rsidRDefault="008373F1" w:rsidP="00C413BA">
      <w:pPr>
        <w:rPr>
          <w:sz w:val="28"/>
          <w:szCs w:val="28"/>
        </w:rPr>
      </w:pPr>
    </w:p>
    <w:p w:rsidR="00205D16" w:rsidRPr="00B02BEA" w:rsidRDefault="008373F1" w:rsidP="00C413BA">
      <w:pPr>
        <w:rPr>
          <w:sz w:val="28"/>
          <w:szCs w:val="28"/>
        </w:rPr>
      </w:pPr>
      <w:r w:rsidRPr="00B02BEA">
        <w:rPr>
          <w:sz w:val="28"/>
          <w:szCs w:val="28"/>
        </w:rPr>
        <w:t>Ипотека - (Hypotheca) разновидность имущественного залога. По-гречески "hypotetheca" - подставка, подпорка. Термин "ипотека" впервые появился в Греции в начале VI в. до н.э (его ввел архонт Солон в VI веке до н.э.) и уже тогда был связан с обеспечением ответственности должника перед кредитором определенными земельными владениями.</w:t>
      </w:r>
    </w:p>
    <w:p w:rsidR="001640ED" w:rsidRPr="00B02BEA" w:rsidRDefault="00205D16" w:rsidP="00C413BA">
      <w:pPr>
        <w:rPr>
          <w:sz w:val="28"/>
          <w:szCs w:val="28"/>
        </w:rPr>
      </w:pPr>
      <w:r w:rsidRPr="00B02BEA">
        <w:rPr>
          <w:sz w:val="28"/>
          <w:szCs w:val="28"/>
        </w:rPr>
        <w:t>В России понятие "ипотека" бытовало на протяжении нескольких столетий. Манифестом Екатерины II от 29 октября 1768 года в России впервые был юридически закреплен выпуск бумажных денег - ассигнаций. Эмиссия бумажных денег была возложена на ассигнационные банки, созданные в Москве и Санкт- Петербурге в 1769 году.</w:t>
      </w:r>
    </w:p>
    <w:p w:rsidR="001640ED" w:rsidRPr="00B02BEA" w:rsidRDefault="00A25B3D" w:rsidP="00C413BA">
      <w:pPr>
        <w:rPr>
          <w:sz w:val="28"/>
          <w:szCs w:val="28"/>
        </w:rPr>
      </w:pPr>
      <w:r w:rsidRPr="00B02BEA">
        <w:rPr>
          <w:sz w:val="28"/>
          <w:szCs w:val="28"/>
        </w:rPr>
        <w:t xml:space="preserve">С начала 70-х годов XIX столетия в стране действовало 11 акционерных ипотечных (земельных) банков. На Государственный крестьянский поземельный банк (основан в 1882 году) была возложена задача ссужать крестьян деньгами для покупки помещичьей земли. Банк выдавал крестьянам долгосрочные ссуды сроком до 35 лет. В годы октябрьской революции ипотечные банки в России были полностью ликвидированы. </w:t>
      </w:r>
    </w:p>
    <w:p w:rsidR="00C9487D" w:rsidRPr="00B02BEA" w:rsidRDefault="00C9487D" w:rsidP="00C413BA">
      <w:pPr>
        <w:rPr>
          <w:sz w:val="28"/>
          <w:szCs w:val="28"/>
        </w:rPr>
      </w:pPr>
      <w:r w:rsidRPr="00B02BEA">
        <w:rPr>
          <w:sz w:val="28"/>
          <w:szCs w:val="28"/>
        </w:rPr>
        <w:t xml:space="preserve">Но, начиная со времени революционных октябрьских преобразований, ипотеку как форму залога сначала изъяли из финансово- экономической системы страны, а затем и само понятие постепенно ушло из обихода, из специальных словарей и справочников. </w:t>
      </w:r>
    </w:p>
    <w:p w:rsidR="00AC416F" w:rsidRPr="00B02BEA" w:rsidRDefault="00AC416F" w:rsidP="00C413BA">
      <w:pPr>
        <w:rPr>
          <w:sz w:val="28"/>
          <w:szCs w:val="28"/>
        </w:rPr>
      </w:pPr>
      <w:r w:rsidRPr="00B02BEA">
        <w:rPr>
          <w:sz w:val="28"/>
          <w:szCs w:val="28"/>
        </w:rPr>
        <w:t xml:space="preserve">Во всем мире технология инвестирования в жилищную сферу строится на трех основных принципах: контрактные сбережения; ипотечное кредитование; государственная поддержка. Конечно, конкретные механизмы реализации этих принципов могут весьма и весьма отличаться. </w:t>
      </w:r>
    </w:p>
    <w:p w:rsidR="00005A5B" w:rsidRPr="00B02BEA" w:rsidRDefault="00005A5B" w:rsidP="00C413BA">
      <w:pPr>
        <w:rPr>
          <w:sz w:val="28"/>
          <w:szCs w:val="28"/>
        </w:rPr>
      </w:pPr>
      <w:r w:rsidRPr="00B02BEA">
        <w:rPr>
          <w:sz w:val="28"/>
          <w:szCs w:val="28"/>
        </w:rPr>
        <w:t>В России с самого начала была принята за эталон американская модель ипотеки. Но, как показала практика, у нас она не работает в полной мере. Происходит это не потому, что нет государственных гарантий, а вследствие неразвитости финансовых рынков. По этой причине невозможно обеспечить ожидаемый объем жилищного кредитования. У нас в стране пока нет крепкого "среднего класса", способного получать кредиты в банках, а у банков катастрофически не хватает так называемых "длинных" денег для ипотеки. Соответственно, рынок ипотечных ценных бумаг, несмотря на все принятые законы, продолжает находиться в зачаточном состоянии. Вряд ли стоит ожидать значительног</w:t>
      </w:r>
      <w:r w:rsidR="00334539" w:rsidRPr="00B02BEA">
        <w:rPr>
          <w:sz w:val="28"/>
          <w:szCs w:val="28"/>
        </w:rPr>
        <w:t xml:space="preserve">о роста и в ближайшем будущем. </w:t>
      </w:r>
    </w:p>
    <w:p w:rsidR="00F8720D" w:rsidRPr="00B02BEA" w:rsidRDefault="00005A5B" w:rsidP="00C413BA">
      <w:pPr>
        <w:rPr>
          <w:sz w:val="28"/>
          <w:szCs w:val="28"/>
        </w:rPr>
      </w:pPr>
      <w:r w:rsidRPr="00B02BEA">
        <w:rPr>
          <w:sz w:val="28"/>
          <w:szCs w:val="28"/>
        </w:rPr>
        <w:t xml:space="preserve">При этом у нас в стране пока нет закона о стройсберкассах. Точнее, проект этого закона уже давно разработан, но пока находится в Госдуме без движения. Когда его примут, а главное, в какой форме - неизвестно. </w:t>
      </w:r>
    </w:p>
    <w:p w:rsidR="00005A5B" w:rsidRPr="00B02BEA" w:rsidRDefault="00F8720D" w:rsidP="00C413BA">
      <w:pPr>
        <w:rPr>
          <w:sz w:val="28"/>
          <w:szCs w:val="28"/>
        </w:rPr>
      </w:pPr>
      <w:r w:rsidRPr="00B02BEA">
        <w:rPr>
          <w:sz w:val="28"/>
          <w:szCs w:val="28"/>
        </w:rPr>
        <w:t xml:space="preserve">Сегодня ипотечным кредитованием занимаются более 46 банков, а общее количество программ - более 150. Они рассчитаны едва ли не на все случаи жизни и любой (впрочем, довольно туго набитый) кошелек. При этом процент за пользование кредитом снизился. </w:t>
      </w:r>
    </w:p>
    <w:p w:rsidR="0035758B" w:rsidRPr="00B02BEA" w:rsidRDefault="0035758B" w:rsidP="00C413BA">
      <w:pPr>
        <w:rPr>
          <w:sz w:val="28"/>
          <w:szCs w:val="28"/>
        </w:rPr>
      </w:pPr>
      <w:r w:rsidRPr="00B02BEA">
        <w:rPr>
          <w:sz w:val="28"/>
          <w:szCs w:val="28"/>
        </w:rPr>
        <w:t xml:space="preserve">Появились программы кредитования загородной недвижимости: коттеджей, земельных участков. Процедуры оформления сделок упростились, сократились сроки рассмотрения заявок клиентов на предоставление ипотечного кредита с 5-7 до 1-3 дней. </w:t>
      </w:r>
    </w:p>
    <w:p w:rsidR="003A5957" w:rsidRPr="00B02BEA" w:rsidRDefault="003A5957" w:rsidP="00C413BA">
      <w:pPr>
        <w:rPr>
          <w:sz w:val="28"/>
          <w:szCs w:val="28"/>
        </w:rPr>
      </w:pPr>
      <w:r w:rsidRPr="00B02BEA">
        <w:rPr>
          <w:sz w:val="28"/>
          <w:szCs w:val="28"/>
        </w:rPr>
        <w:t xml:space="preserve">Плюсы </w:t>
      </w:r>
    </w:p>
    <w:p w:rsidR="003A5957" w:rsidRPr="00B02BEA" w:rsidRDefault="003A5957" w:rsidP="00C413BA">
      <w:pPr>
        <w:rPr>
          <w:sz w:val="28"/>
          <w:szCs w:val="28"/>
        </w:rPr>
      </w:pPr>
      <w:r w:rsidRPr="00B02BEA">
        <w:rPr>
          <w:sz w:val="28"/>
          <w:szCs w:val="28"/>
        </w:rPr>
        <w:t>1.Возможность уже сегодня иметь собственное жилье, вложив всего 10-15% его стоимости, а некоторые банки предлагают у</w:t>
      </w:r>
      <w:r w:rsidR="001703EF" w:rsidRPr="00B02BEA">
        <w:rPr>
          <w:sz w:val="28"/>
          <w:szCs w:val="28"/>
        </w:rPr>
        <w:t xml:space="preserve">же и от 0% от стоимости жилья. </w:t>
      </w:r>
    </w:p>
    <w:p w:rsidR="003A5957" w:rsidRPr="00B02BEA" w:rsidRDefault="003A5957" w:rsidP="00C413BA">
      <w:pPr>
        <w:rPr>
          <w:sz w:val="28"/>
          <w:szCs w:val="28"/>
        </w:rPr>
      </w:pPr>
      <w:r w:rsidRPr="00B02BEA">
        <w:rPr>
          <w:sz w:val="28"/>
          <w:szCs w:val="28"/>
        </w:rPr>
        <w:t xml:space="preserve">2.Квартира сразу становится собственностью клиента. </w:t>
      </w:r>
    </w:p>
    <w:p w:rsidR="003A5957" w:rsidRPr="00B02BEA" w:rsidRDefault="003A5957" w:rsidP="00C413BA">
      <w:pPr>
        <w:rPr>
          <w:sz w:val="28"/>
          <w:szCs w:val="28"/>
        </w:rPr>
      </w:pPr>
      <w:r w:rsidRPr="00B02BEA">
        <w:rPr>
          <w:sz w:val="28"/>
          <w:szCs w:val="28"/>
        </w:rPr>
        <w:t>3.Получение налоговой л</w:t>
      </w:r>
      <w:r w:rsidR="001703EF" w:rsidRPr="00B02BEA">
        <w:rPr>
          <w:sz w:val="28"/>
          <w:szCs w:val="28"/>
        </w:rPr>
        <w:t xml:space="preserve">ьготы по квартире и процентам. </w:t>
      </w:r>
    </w:p>
    <w:p w:rsidR="003A5957" w:rsidRPr="00B02BEA" w:rsidRDefault="003A5957" w:rsidP="00C413BA">
      <w:pPr>
        <w:rPr>
          <w:sz w:val="28"/>
          <w:szCs w:val="28"/>
        </w:rPr>
      </w:pPr>
      <w:r w:rsidRPr="00B02BEA">
        <w:rPr>
          <w:sz w:val="28"/>
          <w:szCs w:val="28"/>
        </w:rPr>
        <w:t xml:space="preserve">4.При потребительском ипотечном кредитовании - возможность под залог имеющейся недвижимости получить кредит на разные нужды. </w:t>
      </w:r>
    </w:p>
    <w:p w:rsidR="003A5957" w:rsidRPr="00B02BEA" w:rsidRDefault="003A5957" w:rsidP="00C413BA">
      <w:pPr>
        <w:rPr>
          <w:sz w:val="28"/>
          <w:szCs w:val="28"/>
        </w:rPr>
      </w:pPr>
      <w:r w:rsidRPr="00B02BEA">
        <w:rPr>
          <w:sz w:val="28"/>
          <w:szCs w:val="28"/>
        </w:rPr>
        <w:t xml:space="preserve">Минусы </w:t>
      </w:r>
    </w:p>
    <w:p w:rsidR="003A5957" w:rsidRPr="00B02BEA" w:rsidRDefault="003A5957" w:rsidP="00C413BA">
      <w:pPr>
        <w:rPr>
          <w:sz w:val="28"/>
          <w:szCs w:val="28"/>
        </w:rPr>
      </w:pPr>
      <w:r w:rsidRPr="00B02BEA">
        <w:rPr>
          <w:sz w:val="28"/>
          <w:szCs w:val="28"/>
        </w:rPr>
        <w:t>1.Удорожание квартиры в течен</w:t>
      </w:r>
      <w:r w:rsidR="00AC4846" w:rsidRPr="00B02BEA">
        <w:rPr>
          <w:sz w:val="28"/>
          <w:szCs w:val="28"/>
        </w:rPr>
        <w:t xml:space="preserve">ие кредита на сумму процентов. </w:t>
      </w:r>
    </w:p>
    <w:p w:rsidR="003A5957" w:rsidRPr="00B02BEA" w:rsidRDefault="003A5957" w:rsidP="00C413BA">
      <w:pPr>
        <w:rPr>
          <w:sz w:val="28"/>
          <w:szCs w:val="28"/>
        </w:rPr>
      </w:pPr>
      <w:r w:rsidRPr="00B02BEA">
        <w:rPr>
          <w:sz w:val="28"/>
          <w:szCs w:val="28"/>
        </w:rPr>
        <w:t xml:space="preserve">2.Квартира в залоге в течение всего срока кредита. </w:t>
      </w:r>
    </w:p>
    <w:p w:rsidR="003A5957" w:rsidRPr="00B02BEA" w:rsidRDefault="003A5957" w:rsidP="00C413BA">
      <w:pPr>
        <w:rPr>
          <w:sz w:val="28"/>
          <w:szCs w:val="28"/>
        </w:rPr>
      </w:pPr>
      <w:r w:rsidRPr="00B02BEA">
        <w:rPr>
          <w:sz w:val="28"/>
          <w:szCs w:val="28"/>
        </w:rPr>
        <w:t xml:space="preserve">3.Дополнительные расходы по сделке. </w:t>
      </w:r>
    </w:p>
    <w:p w:rsidR="003A5957" w:rsidRPr="00B02BEA" w:rsidRDefault="003A5957" w:rsidP="00C413BA">
      <w:pPr>
        <w:rPr>
          <w:sz w:val="28"/>
          <w:szCs w:val="28"/>
        </w:rPr>
      </w:pPr>
      <w:r w:rsidRPr="00B02BEA">
        <w:rPr>
          <w:sz w:val="28"/>
          <w:szCs w:val="28"/>
        </w:rPr>
        <w:t xml:space="preserve">4.Сложные условия получения кредита: требуется документальное подтверждение постоянных доходов, от размера которых зависит сумма кредита; поиск поручителей; оформление страховок (жизни, здоровья, права собственности), прочие дополнительные расходы. </w:t>
      </w:r>
    </w:p>
    <w:p w:rsidR="003A5957" w:rsidRPr="00B02BEA" w:rsidRDefault="003A5957" w:rsidP="00C413BA">
      <w:pPr>
        <w:rPr>
          <w:sz w:val="28"/>
          <w:szCs w:val="28"/>
        </w:rPr>
      </w:pPr>
      <w:r w:rsidRPr="00B02BEA">
        <w:rPr>
          <w:sz w:val="28"/>
          <w:szCs w:val="28"/>
        </w:rPr>
        <w:t>5.Высокий размер "издержек": отдавая проценты за пользование кредитом, "ипотечник" фактически переплачивает за квар</w:t>
      </w:r>
      <w:r w:rsidR="00C8443E" w:rsidRPr="00B02BEA">
        <w:rPr>
          <w:sz w:val="28"/>
          <w:szCs w:val="28"/>
        </w:rPr>
        <w:t xml:space="preserve">тиру минимум процентов на 70%! </w:t>
      </w:r>
    </w:p>
    <w:p w:rsidR="00AF4A57" w:rsidRPr="00B02BEA" w:rsidRDefault="00AF4A57" w:rsidP="00C413BA">
      <w:pPr>
        <w:rPr>
          <w:sz w:val="28"/>
          <w:szCs w:val="28"/>
        </w:rPr>
      </w:pPr>
      <w:r w:rsidRPr="00B02BEA">
        <w:rPr>
          <w:sz w:val="28"/>
          <w:szCs w:val="28"/>
        </w:rPr>
        <w:t>Ипотека в Краснодаре и Краснодарском крае, также как и в других регионах страны, довольно полно представлена филиалами и представительствами известных банков страны, среди которых можно выделить Международный Московский Банк, Городской Ипотечный Банк, Уралсиб-Юг Банк, КИТ Финанс, Райффайзенбанк, Русь-Банк, Юг-Инвестбанк, МБРР, Российский капитал, HomeCredit и другие.</w:t>
      </w:r>
    </w:p>
    <w:p w:rsidR="00AF4A57" w:rsidRPr="00B02BEA" w:rsidRDefault="00AF4A57" w:rsidP="00C413BA">
      <w:pPr>
        <w:rPr>
          <w:sz w:val="28"/>
          <w:szCs w:val="28"/>
        </w:rPr>
      </w:pPr>
      <w:r w:rsidRPr="00B02BEA">
        <w:rPr>
          <w:sz w:val="28"/>
          <w:szCs w:val="28"/>
        </w:rPr>
        <w:t>Ипотечные программы в Краснодаре и Краснодарском крае достаточно разнообразны и предназначены для граждан с разным финансовым положением. Квартиры предлагаются и в строящихся домах, и на вторичном рынке недвижимости. Возможна покупка и земельных участков под индивидуальное строительство.</w:t>
      </w:r>
    </w:p>
    <w:p w:rsidR="00AF4A57" w:rsidRPr="00B02BEA" w:rsidRDefault="00AF4A57" w:rsidP="00C413BA">
      <w:pPr>
        <w:rPr>
          <w:sz w:val="28"/>
          <w:szCs w:val="28"/>
        </w:rPr>
      </w:pPr>
      <w:r w:rsidRPr="00B02BEA">
        <w:rPr>
          <w:sz w:val="28"/>
          <w:szCs w:val="28"/>
        </w:rPr>
        <w:t>Максимальный срок, на который банки предоставляют физическим лицам ипотечный кредит, в Краснодаре и Краснодарском крае на текущий момент равен 30 годам.</w:t>
      </w:r>
    </w:p>
    <w:p w:rsidR="00AF4A57" w:rsidRPr="00B02BEA" w:rsidRDefault="00AF4A57" w:rsidP="00C413BA">
      <w:pPr>
        <w:rPr>
          <w:sz w:val="28"/>
          <w:szCs w:val="28"/>
        </w:rPr>
      </w:pPr>
      <w:r w:rsidRPr="00B02BEA">
        <w:rPr>
          <w:sz w:val="28"/>
          <w:szCs w:val="28"/>
        </w:rPr>
        <w:t>В настоящее время величина процентной ставки по ипотеке в Краснодаре и Краснодарском крае начинается с 9.40 % годовых для кредитов, выдаваемых банками в российских рублях, и с 6.50 % годовых для кредитов, предоставляемых в национальной валюте других стран.</w:t>
      </w:r>
    </w:p>
    <w:p w:rsidR="00AF4A57" w:rsidRPr="00B02BEA" w:rsidRDefault="00AF4A57" w:rsidP="00C413BA">
      <w:pPr>
        <w:rPr>
          <w:sz w:val="28"/>
          <w:szCs w:val="28"/>
        </w:rPr>
      </w:pPr>
      <w:r w:rsidRPr="00B02BEA">
        <w:rPr>
          <w:sz w:val="28"/>
          <w:szCs w:val="28"/>
        </w:rPr>
        <w:t>Неодинаковы и требования банков, предлагающих ипотечные кредиты, к своим клиентам в Краснодаре и Краснодарском крае. Некоторые банки, в частности Райффайзенбанк, в своих программах ипотечного кредитования исходят из того, что заемщик должен быть старше 18 лет, в других банках, в частности в ипотечной программе банка Союз, нижний возрастной предел должен составлять 22 года.</w:t>
      </w:r>
    </w:p>
    <w:p w:rsidR="00AF4A57" w:rsidRPr="00B02BEA" w:rsidRDefault="00AF4A57" w:rsidP="00C413BA">
      <w:pPr>
        <w:rPr>
          <w:sz w:val="28"/>
          <w:szCs w:val="28"/>
        </w:rPr>
      </w:pPr>
      <w:r w:rsidRPr="00B02BEA">
        <w:rPr>
          <w:sz w:val="28"/>
          <w:szCs w:val="28"/>
        </w:rPr>
        <w:t>Также обстоит дело и с верхним возрастным пределом - так, по условиям ипотечной программы банка HomeCredit, на получение кредита может претендовать гражданин до 65 лет, а у ипотечной программы банка Центр-инвест возрастной ценз снижен до 59 лет.</w:t>
      </w:r>
    </w:p>
    <w:p w:rsidR="00AF4A57" w:rsidRPr="00B02BEA" w:rsidRDefault="00AF4A57" w:rsidP="00C413BA">
      <w:pPr>
        <w:rPr>
          <w:sz w:val="28"/>
          <w:szCs w:val="28"/>
        </w:rPr>
      </w:pPr>
      <w:r w:rsidRPr="00B02BEA">
        <w:rPr>
          <w:sz w:val="28"/>
          <w:szCs w:val="28"/>
        </w:rPr>
        <w:t>Отличаются требования банков к сумме первоначального взноса по ипотеке в Краснодаре и Краснодарском крае - некоторые банки, в частности Абсолют Банк, не требуют в своих программах уплаты первоначального взноса, условия же некоторых банковских программ, в частности у банка Юг-Инвестбанк, требуют минимальный размер первоначального взноса в 20 %.</w:t>
      </w:r>
    </w:p>
    <w:p w:rsidR="00AF4A57" w:rsidRPr="00B02BEA" w:rsidRDefault="00AF4A57" w:rsidP="00C413BA">
      <w:pPr>
        <w:rPr>
          <w:sz w:val="28"/>
          <w:szCs w:val="28"/>
        </w:rPr>
      </w:pPr>
      <w:r w:rsidRPr="00B02BEA">
        <w:rPr>
          <w:sz w:val="28"/>
          <w:szCs w:val="28"/>
        </w:rPr>
        <w:t>Разумеется, условия кредитования на ипотечном рынке, как и во многих других финансовых областях, через какое-то время могут измениться; многое зависит от происходящих событий в мире в целом - так, например, не исключено, что случившийся недавно ипотечный кризис в США со временем окажет свое влияние и на российский рынок ипотеки, что может привести к пересмотру условий предоставления ипотечных кредитов и изменению процентных ставок по ним.</w:t>
      </w:r>
    </w:p>
    <w:p w:rsidR="00376765" w:rsidRPr="00B02BEA" w:rsidRDefault="00AF4A57" w:rsidP="00C413BA">
      <w:pPr>
        <w:rPr>
          <w:sz w:val="28"/>
          <w:szCs w:val="28"/>
        </w:rPr>
      </w:pPr>
      <w:r w:rsidRPr="00B02BEA">
        <w:rPr>
          <w:sz w:val="28"/>
          <w:szCs w:val="28"/>
        </w:rPr>
        <w:t>Однако, принимая во внимание то, что рынок ипотеки в Краснодаре и Краснодарском крае, также как и в других российских городах, еще далеко не исчерпал всех своих возможностей, можно предполагать и дальнейшее его динамичное развитие</w:t>
      </w:r>
    </w:p>
    <w:p w:rsidR="00376765" w:rsidRPr="00B02BEA" w:rsidRDefault="00376765" w:rsidP="00C413BA">
      <w:pPr>
        <w:rPr>
          <w:sz w:val="28"/>
          <w:szCs w:val="28"/>
        </w:rPr>
      </w:pPr>
      <w:r w:rsidRPr="00B02BEA">
        <w:rPr>
          <w:sz w:val="28"/>
          <w:szCs w:val="28"/>
        </w:rPr>
        <w:t xml:space="preserve">Ипотечное жилищное кредитование сегодня – это наиболее доступный способ решения жилищных проблем. В Краснодарском крае ипотечному жилищному кредитованию уделяется пристальное внимание со стороны органов власти. В целях развития ипотечного кредитования на Кубани создано ОАО "Кубанское ипотечное агентство", на основании Постановления Главы Администрации Краснодарского края N° 1228 от 17.12.2003 г. </w:t>
      </w:r>
    </w:p>
    <w:p w:rsidR="00376765" w:rsidRPr="00B02BEA" w:rsidRDefault="00376765" w:rsidP="00C413BA">
      <w:pPr>
        <w:rPr>
          <w:sz w:val="28"/>
          <w:szCs w:val="28"/>
        </w:rPr>
      </w:pPr>
      <w:r w:rsidRPr="00B02BEA">
        <w:rPr>
          <w:sz w:val="28"/>
          <w:szCs w:val="28"/>
        </w:rPr>
        <w:t>ОАО "Кубанское ипотечное агентство" является Региональным оператором Государственной Унифицированной Системы Рефинансирования Ипотечных Жилищных Кредитов (УСР ИЖК). Упрощенно схема функционирования Регионального оператора следующая. Заемщик берет кредит (займ) (под 14 процентов годовых при максимальном сроке кредитования до 30 лет, сумма кредита не превышает 70% от стоимости приобретаемого жилья) в одном из банков-партнёров ОАО "Кубанское ипотечное агентство", под залог приобретаемой недвижимости. Наряду с оформлением договора ипотеки права банка удостоверяются в закладной, которая впоследствии выкупается у банка Региональным оператором. Согласно построенной в Краснодарском крае двухуровневой системе рефинансирования, закладную у банка выкупает ОАО "Кубанское ипотечное агентство" и рефинансирует (продает) в ОАО "Агентство по ипотечному жилищному кредитованию" (АИЖК). Далее, Агентство выпускает ценные бумаги, обеспеченные пулами (пакетами) закладных под гарантии Правительства РФ на рынок ценных бумаг, тем самым, возвращая затраченные на выкуп средства. Это никак не отражается непосредственно на заемщике, так как он продолжает выплачивать кредит (займ) в тот же банк, в котором он его взял, либо в кассу ОАО "Кубанское ипотечное агентство".  Это позволяет увеличить возможности выдач</w:t>
      </w:r>
      <w:r w:rsidR="0004116D" w:rsidRPr="00B02BEA">
        <w:rPr>
          <w:sz w:val="28"/>
          <w:szCs w:val="28"/>
        </w:rPr>
        <w:t>и долгосрочных кредитов</w:t>
      </w:r>
      <w:r w:rsidRPr="00B02BEA">
        <w:rPr>
          <w:sz w:val="28"/>
          <w:szCs w:val="28"/>
        </w:rPr>
        <w:t>.</w:t>
      </w:r>
    </w:p>
    <w:p w:rsidR="00376765" w:rsidRPr="00B02BEA" w:rsidRDefault="00376765" w:rsidP="00C413BA">
      <w:pPr>
        <w:rPr>
          <w:sz w:val="28"/>
          <w:szCs w:val="28"/>
        </w:rPr>
      </w:pPr>
      <w:r w:rsidRPr="00B02BEA">
        <w:rPr>
          <w:sz w:val="28"/>
          <w:szCs w:val="28"/>
        </w:rPr>
        <w:t>В целом, двухуровневая система рефинансирования выглядит следующим образом:</w:t>
      </w:r>
    </w:p>
    <w:p w:rsidR="00376765" w:rsidRPr="00B02BEA" w:rsidRDefault="00376765" w:rsidP="00C413BA">
      <w:pPr>
        <w:rPr>
          <w:sz w:val="28"/>
          <w:szCs w:val="28"/>
        </w:rPr>
      </w:pPr>
      <w:r w:rsidRPr="00B02BEA">
        <w:rPr>
          <w:sz w:val="28"/>
          <w:szCs w:val="28"/>
        </w:rPr>
        <w:t>Миссия ОАО "Кубанское ипотечное агентство" состоит в развитии ипотечного кредитования в Краснодарском крае. Поэтому в каждом Муниципальном образовании Краснодарского края работают "ипотечные брокеры" ОАО "Кубанское ипотечное агентство", что делает услугу по ипотечному жилищному кредитованию максимально приближенной к своим потенциальным потребителям. Для абсолютного большинства граждан ипотечное кредитование представляется единственно возможным источником решения жилищного вопроса. Приобретая ж</w:t>
      </w:r>
      <w:r w:rsidR="003F3661" w:rsidRPr="00B02BEA">
        <w:rPr>
          <w:sz w:val="28"/>
          <w:szCs w:val="28"/>
        </w:rPr>
        <w:t>илье в кредит, человек получает</w:t>
      </w:r>
      <w:r w:rsidRPr="00B02BEA">
        <w:rPr>
          <w:sz w:val="28"/>
          <w:szCs w:val="28"/>
        </w:rPr>
        <w:t xml:space="preserve"> возможность не копить годами большую сумму на покупку квартиры, и не ждать пока её "съест" инфляция, а жить в своей собственной квартире уже сегодня и расплачиваться за неё постепенно в течение нескольких лет. </w:t>
      </w:r>
    </w:p>
    <w:p w:rsidR="00376765" w:rsidRPr="00B02BEA" w:rsidRDefault="0099578F" w:rsidP="00C413BA">
      <w:pPr>
        <w:rPr>
          <w:sz w:val="28"/>
          <w:szCs w:val="28"/>
        </w:rPr>
      </w:pPr>
      <w:r w:rsidRPr="00B02BEA">
        <w:rPr>
          <w:sz w:val="28"/>
          <w:szCs w:val="28"/>
        </w:rPr>
        <w:t xml:space="preserve">             Итак, рассмотрим основные условия кредита:</w:t>
      </w:r>
    </w:p>
    <w:p w:rsidR="00376765" w:rsidRPr="00B02BEA" w:rsidRDefault="00376765" w:rsidP="00C413BA">
      <w:pPr>
        <w:rPr>
          <w:sz w:val="28"/>
          <w:szCs w:val="28"/>
        </w:rPr>
      </w:pPr>
      <w:r w:rsidRPr="00B02BEA">
        <w:rPr>
          <w:sz w:val="28"/>
          <w:szCs w:val="28"/>
        </w:rPr>
        <w:t>1. Процентная ставка от 12 до 14 % годовых в рублях;</w:t>
      </w:r>
    </w:p>
    <w:p w:rsidR="00376765" w:rsidRPr="00B02BEA" w:rsidRDefault="00376765" w:rsidP="00C413BA">
      <w:pPr>
        <w:rPr>
          <w:sz w:val="28"/>
          <w:szCs w:val="28"/>
        </w:rPr>
      </w:pPr>
      <w:r w:rsidRPr="00B02BEA">
        <w:rPr>
          <w:sz w:val="28"/>
          <w:szCs w:val="28"/>
        </w:rPr>
        <w:t>2. Срок кредитования от 12 месяцев до 30 лет;</w:t>
      </w:r>
    </w:p>
    <w:p w:rsidR="00376765" w:rsidRPr="00B02BEA" w:rsidRDefault="00376765" w:rsidP="00C413BA">
      <w:pPr>
        <w:rPr>
          <w:sz w:val="28"/>
          <w:szCs w:val="28"/>
        </w:rPr>
      </w:pPr>
      <w:r w:rsidRPr="00B02BEA">
        <w:rPr>
          <w:sz w:val="28"/>
          <w:szCs w:val="28"/>
        </w:rPr>
        <w:t>3. Досрочное погашение через 6 месяцев после оформления кредита;</w:t>
      </w:r>
    </w:p>
    <w:p w:rsidR="00376765" w:rsidRPr="00B02BEA" w:rsidRDefault="00376765" w:rsidP="00C413BA">
      <w:pPr>
        <w:rPr>
          <w:sz w:val="28"/>
          <w:szCs w:val="28"/>
        </w:rPr>
      </w:pPr>
      <w:r w:rsidRPr="00B02BEA">
        <w:rPr>
          <w:sz w:val="28"/>
          <w:szCs w:val="28"/>
        </w:rPr>
        <w:t xml:space="preserve">4. Возраст заёмщика от 18 лет до 55 (60) лет, возможно до 75 лет </w:t>
      </w:r>
    </w:p>
    <w:p w:rsidR="00376765" w:rsidRPr="00B02BEA" w:rsidRDefault="00376765" w:rsidP="00C413BA">
      <w:pPr>
        <w:rPr>
          <w:sz w:val="28"/>
          <w:szCs w:val="28"/>
        </w:rPr>
      </w:pPr>
      <w:r w:rsidRPr="00B02BEA">
        <w:rPr>
          <w:sz w:val="28"/>
          <w:szCs w:val="28"/>
        </w:rPr>
        <w:t>(в случае положительного решения страховой организации).</w:t>
      </w:r>
    </w:p>
    <w:p w:rsidR="00376765" w:rsidRPr="00B02BEA" w:rsidRDefault="00376765" w:rsidP="00C413BA">
      <w:pPr>
        <w:rPr>
          <w:sz w:val="28"/>
          <w:szCs w:val="28"/>
        </w:rPr>
      </w:pPr>
      <w:r w:rsidRPr="00B02BEA">
        <w:rPr>
          <w:sz w:val="28"/>
          <w:szCs w:val="28"/>
        </w:rPr>
        <w:t>5. Минимальная сумма кредита - 30 % от стоимости жилья;</w:t>
      </w:r>
    </w:p>
    <w:p w:rsidR="00376765" w:rsidRPr="00B02BEA" w:rsidRDefault="00376765" w:rsidP="00C413BA">
      <w:pPr>
        <w:rPr>
          <w:sz w:val="28"/>
          <w:szCs w:val="28"/>
        </w:rPr>
      </w:pPr>
      <w:r w:rsidRPr="00B02BEA">
        <w:rPr>
          <w:sz w:val="28"/>
          <w:szCs w:val="28"/>
        </w:rPr>
        <w:t>6. Максимальная сумма кредита – до 90 % от стоимости жилья;</w:t>
      </w:r>
    </w:p>
    <w:p w:rsidR="00376765" w:rsidRPr="00B02BEA" w:rsidRDefault="00376765" w:rsidP="00C413BA">
      <w:pPr>
        <w:rPr>
          <w:sz w:val="28"/>
          <w:szCs w:val="28"/>
        </w:rPr>
      </w:pPr>
      <w:r w:rsidRPr="00B02BEA">
        <w:rPr>
          <w:sz w:val="28"/>
          <w:szCs w:val="28"/>
        </w:rPr>
        <w:t>7. Погашение кредита осуще</w:t>
      </w:r>
      <w:r w:rsidR="0099578F" w:rsidRPr="00B02BEA">
        <w:rPr>
          <w:sz w:val="28"/>
          <w:szCs w:val="28"/>
        </w:rPr>
        <w:t xml:space="preserve">ствляется равными </w:t>
      </w:r>
      <w:r w:rsidRPr="00B02BEA">
        <w:rPr>
          <w:sz w:val="28"/>
          <w:szCs w:val="28"/>
        </w:rPr>
        <w:t xml:space="preserve"> платежами в течение всего срока действия кредитного договора.</w:t>
      </w:r>
    </w:p>
    <w:p w:rsidR="00376765" w:rsidRDefault="00376765" w:rsidP="00C413BA">
      <w:pPr>
        <w:rPr>
          <w:sz w:val="28"/>
          <w:szCs w:val="28"/>
        </w:rPr>
      </w:pPr>
      <w:r w:rsidRPr="00B02BEA">
        <w:rPr>
          <w:sz w:val="28"/>
          <w:szCs w:val="28"/>
        </w:rPr>
        <w:t>8. Приобретаемое жильё оформляется в собственность Заёмщика, под её залог.</w:t>
      </w:r>
    </w:p>
    <w:p w:rsidR="00B02BEA" w:rsidRPr="00B02BEA" w:rsidRDefault="00B02BEA" w:rsidP="00C413BA">
      <w:pPr>
        <w:rPr>
          <w:sz w:val="28"/>
          <w:szCs w:val="28"/>
        </w:rPr>
      </w:pPr>
    </w:p>
    <w:p w:rsidR="00376765" w:rsidRPr="00B02BEA" w:rsidRDefault="00376765" w:rsidP="00C413BA">
      <w:pPr>
        <w:rPr>
          <w:b/>
          <w:sz w:val="28"/>
          <w:szCs w:val="28"/>
          <w:u w:val="single"/>
        </w:rPr>
      </w:pPr>
      <w:r w:rsidRPr="00B02BEA">
        <w:rPr>
          <w:sz w:val="28"/>
          <w:szCs w:val="28"/>
        </w:rPr>
        <w:t xml:space="preserve"> </w:t>
      </w:r>
      <w:r w:rsidR="00966DC3" w:rsidRPr="00B02BEA">
        <w:rPr>
          <w:b/>
          <w:sz w:val="28"/>
          <w:szCs w:val="28"/>
          <w:u w:val="single"/>
        </w:rPr>
        <w:t>ТАБЛИЦА</w:t>
      </w:r>
    </w:p>
    <w:p w:rsidR="00B02BEA" w:rsidRDefault="00B02BEA" w:rsidP="00C413BA">
      <w:pPr>
        <w:rPr>
          <w:sz w:val="28"/>
          <w:szCs w:val="28"/>
        </w:rPr>
      </w:pPr>
    </w:p>
    <w:p w:rsidR="00376765" w:rsidRPr="00B02BEA" w:rsidRDefault="00061055" w:rsidP="00C413BA">
      <w:pPr>
        <w:rPr>
          <w:sz w:val="28"/>
          <w:szCs w:val="28"/>
        </w:rPr>
      </w:pPr>
      <w:r w:rsidRPr="00B02BEA">
        <w:rPr>
          <w:sz w:val="28"/>
          <w:szCs w:val="28"/>
        </w:rPr>
        <w:t>Теперь о п</w:t>
      </w:r>
      <w:r w:rsidR="00376765" w:rsidRPr="00B02BEA">
        <w:rPr>
          <w:sz w:val="28"/>
          <w:szCs w:val="28"/>
        </w:rPr>
        <w:t>реимущества</w:t>
      </w:r>
      <w:r w:rsidRPr="00B02BEA">
        <w:rPr>
          <w:sz w:val="28"/>
          <w:szCs w:val="28"/>
        </w:rPr>
        <w:t>х</w:t>
      </w:r>
      <w:r w:rsidR="00376765" w:rsidRPr="00B02BEA">
        <w:rPr>
          <w:sz w:val="28"/>
          <w:szCs w:val="28"/>
        </w:rPr>
        <w:t xml:space="preserve"> приобретения жилья с </w:t>
      </w:r>
      <w:r w:rsidR="00D069A9" w:rsidRPr="00B02BEA">
        <w:rPr>
          <w:sz w:val="28"/>
          <w:szCs w:val="28"/>
        </w:rPr>
        <w:t>привлечением ипотечного кредита.</w:t>
      </w:r>
    </w:p>
    <w:p w:rsidR="001353D0" w:rsidRPr="00B02BEA" w:rsidRDefault="00376765" w:rsidP="00C413BA">
      <w:pPr>
        <w:rPr>
          <w:sz w:val="28"/>
          <w:szCs w:val="28"/>
        </w:rPr>
      </w:pPr>
      <w:r w:rsidRPr="00B02BEA">
        <w:rPr>
          <w:sz w:val="28"/>
          <w:szCs w:val="28"/>
        </w:rPr>
        <w:t xml:space="preserve">Не обязательно  быть экономистом, чтобы увидеть значительную разницу между накоплением и ипотечным кредитованием. Реальный способ жить в собственном жилье уже сейчас и не ждать неизвестного будущего  - подумать о том, что можно сделать сегодня. </w:t>
      </w:r>
    </w:p>
    <w:p w:rsidR="001353D0" w:rsidRPr="00B02BEA" w:rsidRDefault="001353D0" w:rsidP="00C413BA">
      <w:pPr>
        <w:rPr>
          <w:sz w:val="28"/>
          <w:szCs w:val="28"/>
        </w:rPr>
      </w:pPr>
      <w:r w:rsidRPr="00B02BEA">
        <w:rPr>
          <w:sz w:val="28"/>
          <w:szCs w:val="28"/>
        </w:rPr>
        <w:t>Покупая квартиру в кредит, Вы сразу становитесь ее собственником.</w:t>
      </w:r>
    </w:p>
    <w:p w:rsidR="001353D0" w:rsidRPr="00B02BEA" w:rsidRDefault="001353D0" w:rsidP="00C413BA">
      <w:pPr>
        <w:rPr>
          <w:sz w:val="28"/>
          <w:szCs w:val="28"/>
        </w:rPr>
      </w:pPr>
      <w:r w:rsidRPr="00B02BEA">
        <w:rPr>
          <w:sz w:val="28"/>
          <w:szCs w:val="28"/>
        </w:rPr>
        <w:t>Осуществляя платежи по ипотечному кредиту, Вы платите за свою квартиру, а не тратите деньги на аренду чужой квартиры.</w:t>
      </w:r>
    </w:p>
    <w:p w:rsidR="001353D0" w:rsidRPr="00B02BEA" w:rsidRDefault="001353D0" w:rsidP="00C413BA">
      <w:pPr>
        <w:rPr>
          <w:sz w:val="28"/>
          <w:szCs w:val="28"/>
        </w:rPr>
      </w:pPr>
      <w:r w:rsidRPr="00B02BEA">
        <w:rPr>
          <w:sz w:val="28"/>
          <w:szCs w:val="28"/>
        </w:rPr>
        <w:t>Ипотека позволяет купить жилье более высокого качества, чем Вы могли бы позволить себе, используя только свои накопления.</w:t>
      </w:r>
    </w:p>
    <w:p w:rsidR="001353D0" w:rsidRPr="00B02BEA" w:rsidRDefault="001353D0" w:rsidP="00C413BA">
      <w:pPr>
        <w:rPr>
          <w:sz w:val="28"/>
          <w:szCs w:val="28"/>
        </w:rPr>
      </w:pPr>
      <w:r w:rsidRPr="00B02BEA">
        <w:rPr>
          <w:sz w:val="28"/>
          <w:szCs w:val="28"/>
        </w:rPr>
        <w:t>Ипотечное кредитование позволяет растянуть такие крупные расходы, как покупка недвижимости, на длительный срок (до 30 лет).</w:t>
      </w:r>
    </w:p>
    <w:p w:rsidR="001353D0" w:rsidRPr="00B02BEA" w:rsidRDefault="001353D0" w:rsidP="00C413BA">
      <w:pPr>
        <w:rPr>
          <w:sz w:val="28"/>
          <w:szCs w:val="28"/>
        </w:rPr>
      </w:pPr>
      <w:r w:rsidRPr="00B02BEA">
        <w:rPr>
          <w:sz w:val="28"/>
          <w:szCs w:val="28"/>
        </w:rPr>
        <w:t>При постоянном росте цен на недвижимость выгоднее приобрести квартиру в кредит, чем несколько лет копить на нее.</w:t>
      </w:r>
    </w:p>
    <w:p w:rsidR="001353D0" w:rsidRPr="00B02BEA" w:rsidRDefault="001353D0" w:rsidP="00C413BA">
      <w:pPr>
        <w:rPr>
          <w:sz w:val="28"/>
          <w:szCs w:val="28"/>
        </w:rPr>
      </w:pPr>
      <w:r w:rsidRPr="00B02BEA">
        <w:rPr>
          <w:sz w:val="28"/>
          <w:szCs w:val="28"/>
        </w:rPr>
        <w:t>Ипотека дает возможность жить в своей квартире, где можно сделать хороший ремонт или перепланировку, что невозможно в арендованной квартире.</w:t>
      </w:r>
    </w:p>
    <w:p w:rsidR="001353D0" w:rsidRPr="00B02BEA" w:rsidRDefault="001353D0" w:rsidP="00C413BA">
      <w:pPr>
        <w:rPr>
          <w:sz w:val="28"/>
          <w:szCs w:val="28"/>
        </w:rPr>
      </w:pPr>
      <w:r w:rsidRPr="00B02BEA">
        <w:rPr>
          <w:sz w:val="28"/>
          <w:szCs w:val="28"/>
        </w:rPr>
        <w:t>Вы можете сэкономить несколько тысяч долларов на подоходном налоге. Средства, потраченные на покупку недвижимости (в пределах 1 млн. рублей), а также проценты по ипотечному кредиту вычитаются из налогооблагаемой базы.</w:t>
      </w:r>
    </w:p>
    <w:p w:rsidR="001353D0" w:rsidRPr="00B02BEA" w:rsidRDefault="001353D0" w:rsidP="00C413BA">
      <w:pPr>
        <w:rPr>
          <w:sz w:val="28"/>
          <w:szCs w:val="28"/>
        </w:rPr>
      </w:pPr>
      <w:r w:rsidRPr="00B02BEA">
        <w:rPr>
          <w:sz w:val="28"/>
          <w:szCs w:val="28"/>
        </w:rPr>
        <w:t>Вы приобретаете дополнительные гарантии чистоты сделки с недвижимостью. Все документы и юридическая чистота недвижимости несколько раз проверяются агентством недвижимости, банком и страховой компанией.</w:t>
      </w:r>
    </w:p>
    <w:p w:rsidR="001353D0" w:rsidRPr="00B02BEA" w:rsidRDefault="001353D0" w:rsidP="00C413BA">
      <w:pPr>
        <w:rPr>
          <w:sz w:val="28"/>
          <w:szCs w:val="28"/>
        </w:rPr>
      </w:pPr>
      <w:r w:rsidRPr="00B02BEA">
        <w:rPr>
          <w:sz w:val="28"/>
          <w:szCs w:val="28"/>
        </w:rPr>
        <w:t>Ипотечный кредит позволяет Вам и членам Вашей семьи прописаться в квартире, купленной в кредит.</w:t>
      </w:r>
    </w:p>
    <w:p w:rsidR="001353D0" w:rsidRPr="00B02BEA" w:rsidRDefault="001353D0" w:rsidP="00C413BA">
      <w:pPr>
        <w:rPr>
          <w:sz w:val="28"/>
          <w:szCs w:val="28"/>
        </w:rPr>
      </w:pPr>
      <w:r w:rsidRPr="00B02BEA">
        <w:rPr>
          <w:sz w:val="28"/>
          <w:szCs w:val="28"/>
        </w:rPr>
        <w:t>Чтобы получить ипотечный кредит, не нужно предоставлять никакого дополнительного залога - в качестве залога выступает приобретаемая недвижимость.</w:t>
      </w:r>
    </w:p>
    <w:p w:rsidR="001353D0" w:rsidRPr="00B02BEA" w:rsidRDefault="001353D0" w:rsidP="00C413BA">
      <w:pPr>
        <w:rPr>
          <w:sz w:val="28"/>
          <w:szCs w:val="28"/>
        </w:rPr>
      </w:pPr>
      <w:r w:rsidRPr="00B02BEA">
        <w:rPr>
          <w:sz w:val="28"/>
          <w:szCs w:val="28"/>
        </w:rPr>
        <w:t>При ипотечном кредитовании для подтверждения доходов может быть предоставлена справка в произвольной форме.</w:t>
      </w:r>
    </w:p>
    <w:p w:rsidR="001353D0" w:rsidRPr="00B02BEA" w:rsidRDefault="001353D0" w:rsidP="00C413BA">
      <w:pPr>
        <w:rPr>
          <w:sz w:val="28"/>
          <w:szCs w:val="28"/>
        </w:rPr>
      </w:pPr>
      <w:r w:rsidRPr="00B02BEA">
        <w:rPr>
          <w:sz w:val="28"/>
          <w:szCs w:val="28"/>
        </w:rPr>
        <w:t>Созаемщиками могут выступать супруги, близкие родственники и даже знакомые.</w:t>
      </w:r>
    </w:p>
    <w:p w:rsidR="009D16FA" w:rsidRPr="00B02BEA" w:rsidRDefault="009D16FA" w:rsidP="00C413BA">
      <w:pPr>
        <w:rPr>
          <w:sz w:val="28"/>
          <w:szCs w:val="28"/>
        </w:rPr>
      </w:pPr>
      <w:r w:rsidRPr="00B02BEA">
        <w:rPr>
          <w:sz w:val="28"/>
          <w:szCs w:val="28"/>
        </w:rPr>
        <w:t>В чьей собственности находится жилье в период выплаты кредита?</w:t>
      </w:r>
    </w:p>
    <w:p w:rsidR="009D16FA" w:rsidRPr="00B02BEA" w:rsidRDefault="009D16FA" w:rsidP="00C413BA">
      <w:pPr>
        <w:rPr>
          <w:sz w:val="28"/>
          <w:szCs w:val="28"/>
        </w:rPr>
      </w:pPr>
      <w:r w:rsidRPr="00B02BEA">
        <w:rPr>
          <w:sz w:val="28"/>
          <w:szCs w:val="28"/>
        </w:rPr>
        <w:t>Сразу при покупке жилье оформляется в собственность покупателя, т.е. заемщика. Сделка оформляется в органах, осуществляющих государственную регистрацию прав на недвижимое имущество и сделок с ним (бывшая юстиция, сейчас – Федеральная регистрационная служба). Жилье является собственностью заемщика, но до момента окончательного погашения всей суммы долга жилье находится в залоге.</w:t>
      </w:r>
    </w:p>
    <w:p w:rsidR="009D16FA" w:rsidRPr="00B02BEA" w:rsidRDefault="009D16FA" w:rsidP="00C413BA">
      <w:pPr>
        <w:rPr>
          <w:sz w:val="28"/>
          <w:szCs w:val="28"/>
        </w:rPr>
      </w:pPr>
      <w:r w:rsidRPr="00B02BEA">
        <w:rPr>
          <w:sz w:val="28"/>
          <w:szCs w:val="28"/>
        </w:rPr>
        <w:t xml:space="preserve">Что происходит, если заемщик не смог выполнить свои обязательства по кредитному договору? </w:t>
      </w:r>
    </w:p>
    <w:p w:rsidR="009D16FA" w:rsidRPr="00B02BEA" w:rsidRDefault="009D16FA" w:rsidP="00C413BA">
      <w:pPr>
        <w:rPr>
          <w:sz w:val="28"/>
          <w:szCs w:val="28"/>
        </w:rPr>
      </w:pPr>
      <w:r w:rsidRPr="00B02BEA">
        <w:rPr>
          <w:sz w:val="28"/>
          <w:szCs w:val="28"/>
        </w:rPr>
        <w:t>В случае невыполнения обязательств по погашению кредита банк может в судебном порядке обратить взыскание на заложенное недвижимое имущество (квартиру, дом, приобретенные на ипотечный кредит). В случае принудительного выселения, если данное жилье было для гражданина единственным, ему может быть временно предоставлено жилье из маневренног</w:t>
      </w:r>
      <w:r w:rsidR="00F33D50" w:rsidRPr="00B02BEA">
        <w:rPr>
          <w:sz w:val="28"/>
          <w:szCs w:val="28"/>
        </w:rPr>
        <w:t>о жилищного фонда, который  создан в 2006 году</w:t>
      </w:r>
      <w:r w:rsidRPr="00B02BEA">
        <w:rPr>
          <w:sz w:val="28"/>
          <w:szCs w:val="28"/>
        </w:rPr>
        <w:t>.</w:t>
      </w:r>
    </w:p>
    <w:p w:rsidR="009D16FA" w:rsidRPr="00B02BEA" w:rsidRDefault="009D16FA" w:rsidP="00C413BA">
      <w:pPr>
        <w:rPr>
          <w:sz w:val="28"/>
          <w:szCs w:val="28"/>
        </w:rPr>
      </w:pPr>
      <w:r w:rsidRPr="00B02BEA">
        <w:rPr>
          <w:sz w:val="28"/>
          <w:szCs w:val="28"/>
        </w:rPr>
        <w:t>Какие нормативно-правовые акты регулируют отношения в области ипотечного жилищного кредитования?</w:t>
      </w:r>
    </w:p>
    <w:p w:rsidR="009D16FA" w:rsidRPr="00B02BEA" w:rsidRDefault="009D16FA" w:rsidP="00C413BA">
      <w:pPr>
        <w:rPr>
          <w:sz w:val="28"/>
          <w:szCs w:val="28"/>
        </w:rPr>
      </w:pPr>
      <w:r w:rsidRPr="00B02BEA">
        <w:rPr>
          <w:sz w:val="28"/>
          <w:szCs w:val="28"/>
        </w:rPr>
        <w:t xml:space="preserve">Основными федеральными законами являются закон "Об ипотеке (залоге недвижимости)" и Гражданский Кодекс Российской Федерации, также действуют следующие федеральные законы: "О кредитных историях", Жилищный кодекс РФ, "Об ипотечных ценных бумагах" и Постановления Правительства РФ: от 11 января 2000 года N° 28 "О мерах по развитию системы ипотечного жилищного кредитования в РФ", "Об утверждении федеральной программы "Жилище". </w:t>
      </w:r>
    </w:p>
    <w:p w:rsidR="009D16FA" w:rsidRPr="00B02BEA" w:rsidRDefault="009D16FA" w:rsidP="00C413BA">
      <w:pPr>
        <w:rPr>
          <w:sz w:val="28"/>
          <w:szCs w:val="28"/>
        </w:rPr>
      </w:pPr>
      <w:r w:rsidRPr="00B02BEA">
        <w:rPr>
          <w:sz w:val="28"/>
          <w:szCs w:val="28"/>
        </w:rPr>
        <w:t>На уровне субъекта Российской Федерации – Краснодарского края действуют следующие нормативно-правовые акты:</w:t>
      </w:r>
    </w:p>
    <w:p w:rsidR="009D16FA" w:rsidRPr="00B02BEA" w:rsidRDefault="009D16FA" w:rsidP="00C413BA">
      <w:pPr>
        <w:rPr>
          <w:sz w:val="28"/>
          <w:szCs w:val="28"/>
        </w:rPr>
      </w:pPr>
      <w:r w:rsidRPr="00B02BEA">
        <w:rPr>
          <w:sz w:val="28"/>
          <w:szCs w:val="28"/>
        </w:rPr>
        <w:t>07 августа 2002 года принят закон Краснодарского края N° 511-КЗ "Об организационном и финансовом обеспечении внедрения и развития ипотечного жилищного кредитования в Краснодарском крае".</w:t>
      </w:r>
    </w:p>
    <w:p w:rsidR="009D16FA" w:rsidRPr="00B02BEA" w:rsidRDefault="009D16FA" w:rsidP="00C413BA">
      <w:pPr>
        <w:rPr>
          <w:sz w:val="28"/>
          <w:szCs w:val="28"/>
        </w:rPr>
      </w:pPr>
      <w:r w:rsidRPr="00B02BEA">
        <w:rPr>
          <w:sz w:val="28"/>
          <w:szCs w:val="28"/>
        </w:rPr>
        <w:t>Постановлением ЗСК от 25 мая 2005 года N° 1489-П утверждена Краевая целевая программа "Жилище".</w:t>
      </w:r>
    </w:p>
    <w:p w:rsidR="009D16FA" w:rsidRPr="00B02BEA" w:rsidRDefault="009D16FA" w:rsidP="00C413BA">
      <w:pPr>
        <w:rPr>
          <w:sz w:val="28"/>
          <w:szCs w:val="28"/>
        </w:rPr>
      </w:pPr>
      <w:r w:rsidRPr="00B02BEA">
        <w:rPr>
          <w:sz w:val="28"/>
          <w:szCs w:val="28"/>
        </w:rPr>
        <w:t>В каких организациях граждане могут получить информацию о губернаторской программе "Жилище" и входящих в ее состав подпрограммах?</w:t>
      </w:r>
    </w:p>
    <w:p w:rsidR="009D16FA" w:rsidRPr="00B02BEA" w:rsidRDefault="009D16FA" w:rsidP="00C413BA">
      <w:pPr>
        <w:rPr>
          <w:sz w:val="28"/>
          <w:szCs w:val="28"/>
        </w:rPr>
      </w:pPr>
      <w:r w:rsidRPr="00B02BEA">
        <w:rPr>
          <w:sz w:val="28"/>
          <w:szCs w:val="28"/>
        </w:rPr>
        <w:t>С целью развития системы ипотечного жилищного кредитования Постановлением главы администрации Краснодарского края создано Государственное учреждения Краснодарского края по ипотечному жилищному кредитованию. Учреждение координирует деятельность субъектов рынка ипотечного жилищного кредитования, организует работу по ипотеке в муниципальных образованиях края, проводит консультирование граждан по телефону "горячей линии", предполагается осуществление субсидирования граждан, получивших ипотечный кредит, т.е. безвозмездная единовременная финансовая помощь гражданину из средств краевого бюджета.</w:t>
      </w:r>
    </w:p>
    <w:p w:rsidR="009D16FA" w:rsidRPr="00B02BEA" w:rsidRDefault="009D16FA" w:rsidP="00C413BA">
      <w:pPr>
        <w:rPr>
          <w:sz w:val="28"/>
          <w:szCs w:val="28"/>
        </w:rPr>
      </w:pPr>
      <w:r w:rsidRPr="00B02BEA">
        <w:rPr>
          <w:sz w:val="28"/>
          <w:szCs w:val="28"/>
        </w:rPr>
        <w:t>Создано Государственное учреждение "Центр социально-экономической поддержки молодежи", подчиняющееся Комитету по делам молодежи Краснодарского края. Учреждение занимается проблемами обеспечения жильем молодых семей, субсидированием граждан, при рождении ребенка, социальной поддержкой молодежи в муниципальных образованиях края.</w:t>
      </w:r>
    </w:p>
    <w:p w:rsidR="009D16FA" w:rsidRPr="00B02BEA" w:rsidRDefault="009D16FA" w:rsidP="00C413BA">
      <w:pPr>
        <w:rPr>
          <w:sz w:val="28"/>
          <w:szCs w:val="28"/>
        </w:rPr>
      </w:pPr>
      <w:r w:rsidRPr="00B02BEA">
        <w:rPr>
          <w:sz w:val="28"/>
          <w:szCs w:val="28"/>
        </w:rPr>
        <w:t>Какие задачи ставятся этой программой?</w:t>
      </w:r>
    </w:p>
    <w:p w:rsidR="009D16FA" w:rsidRPr="00B02BEA" w:rsidRDefault="009D16FA" w:rsidP="00C413BA">
      <w:pPr>
        <w:rPr>
          <w:sz w:val="28"/>
          <w:szCs w:val="28"/>
        </w:rPr>
      </w:pPr>
      <w:r w:rsidRPr="00B02BEA">
        <w:rPr>
          <w:sz w:val="28"/>
          <w:szCs w:val="28"/>
        </w:rPr>
        <w:t>Во-первых, формирование рынка доступного жилья и эффективных финансовых механизмов, обеспечивающих доступность жилья для граждан с разным уровнем доходов. Во-вторых, увеличение темпов жилищного строительства и реконструкции жилья, приведение его структуры и технических характеристик в соответствии со спросом и потребностями населения, повышение качества и эффективности жилищного строительства. И, в-третьих, обеспечение жильем малоимущих и отдельных категорий граждан, определенных законодательством РФ, в пределах установленных социальных стандартов.</w:t>
      </w:r>
    </w:p>
    <w:p w:rsidR="009D16FA" w:rsidRPr="00B02BEA" w:rsidRDefault="009D16FA" w:rsidP="00C413BA">
      <w:pPr>
        <w:rPr>
          <w:sz w:val="28"/>
          <w:szCs w:val="28"/>
        </w:rPr>
      </w:pPr>
      <w:r w:rsidRPr="00B02BEA">
        <w:rPr>
          <w:sz w:val="28"/>
          <w:szCs w:val="28"/>
        </w:rPr>
        <w:t>Какие направления при решении жилищной проблемы предусматривает эта программа?</w:t>
      </w:r>
    </w:p>
    <w:p w:rsidR="009D16FA" w:rsidRPr="00B02BEA" w:rsidRDefault="009D16FA" w:rsidP="00C413BA">
      <w:pPr>
        <w:rPr>
          <w:sz w:val="28"/>
          <w:szCs w:val="28"/>
        </w:rPr>
      </w:pPr>
      <w:r w:rsidRPr="00B02BEA">
        <w:rPr>
          <w:sz w:val="28"/>
          <w:szCs w:val="28"/>
        </w:rPr>
        <w:t xml:space="preserve"> В состав краевой целевой программы "Жилище" вошли следующие краевые целевые подпрограммы: </w:t>
      </w:r>
    </w:p>
    <w:p w:rsidR="009D16FA" w:rsidRPr="00B02BEA" w:rsidRDefault="009D16FA" w:rsidP="00C413BA">
      <w:pPr>
        <w:rPr>
          <w:sz w:val="28"/>
          <w:szCs w:val="28"/>
        </w:rPr>
      </w:pPr>
      <w:r w:rsidRPr="00B02BEA">
        <w:rPr>
          <w:sz w:val="28"/>
          <w:szCs w:val="28"/>
        </w:rPr>
        <w:t xml:space="preserve">развития ипотечного жилищного кредитования; </w:t>
      </w:r>
    </w:p>
    <w:p w:rsidR="009D16FA" w:rsidRPr="00B02BEA" w:rsidRDefault="009D16FA" w:rsidP="00C413BA">
      <w:pPr>
        <w:rPr>
          <w:sz w:val="28"/>
          <w:szCs w:val="28"/>
        </w:rPr>
      </w:pPr>
      <w:r w:rsidRPr="00B02BEA">
        <w:rPr>
          <w:sz w:val="28"/>
          <w:szCs w:val="28"/>
        </w:rPr>
        <w:t xml:space="preserve">молодой семье – доступное жилье; </w:t>
      </w:r>
    </w:p>
    <w:p w:rsidR="009D16FA" w:rsidRPr="00B02BEA" w:rsidRDefault="009D16FA" w:rsidP="00C413BA">
      <w:pPr>
        <w:rPr>
          <w:sz w:val="28"/>
          <w:szCs w:val="28"/>
        </w:rPr>
      </w:pPr>
      <w:r w:rsidRPr="00B02BEA">
        <w:rPr>
          <w:sz w:val="28"/>
          <w:szCs w:val="28"/>
        </w:rPr>
        <w:t>переселение граждан из ветхого и аварийного жилищного фонда.</w:t>
      </w:r>
    </w:p>
    <w:p w:rsidR="009D16FA" w:rsidRPr="00B02BEA" w:rsidRDefault="009D16FA" w:rsidP="00C413BA">
      <w:pPr>
        <w:rPr>
          <w:sz w:val="28"/>
          <w:szCs w:val="28"/>
        </w:rPr>
      </w:pPr>
      <w:r w:rsidRPr="00B02BEA">
        <w:rPr>
          <w:sz w:val="28"/>
          <w:szCs w:val="28"/>
        </w:rPr>
        <w:t>Также программой предусмотрены меры государственной поддержки лицам из числа:</w:t>
      </w:r>
    </w:p>
    <w:p w:rsidR="009D16FA" w:rsidRPr="00B02BEA" w:rsidRDefault="009D16FA" w:rsidP="00C413BA">
      <w:pPr>
        <w:rPr>
          <w:sz w:val="28"/>
          <w:szCs w:val="28"/>
        </w:rPr>
      </w:pPr>
      <w:r w:rsidRPr="00B02BEA">
        <w:rPr>
          <w:sz w:val="28"/>
          <w:szCs w:val="28"/>
        </w:rPr>
        <w:t xml:space="preserve">граждан, уволенных с военной службы, службы в органах внутренних дел, противопожарной службы и приравненных к ним лиц; </w:t>
      </w:r>
    </w:p>
    <w:p w:rsidR="009D16FA" w:rsidRPr="00B02BEA" w:rsidRDefault="009D16FA" w:rsidP="00C413BA">
      <w:pPr>
        <w:rPr>
          <w:sz w:val="28"/>
          <w:szCs w:val="28"/>
        </w:rPr>
      </w:pPr>
      <w:r w:rsidRPr="00B02BEA">
        <w:rPr>
          <w:sz w:val="28"/>
          <w:szCs w:val="28"/>
        </w:rPr>
        <w:t xml:space="preserve">граждан, выезжающих из районов Крайнего Севера; </w:t>
      </w:r>
    </w:p>
    <w:p w:rsidR="009D16FA" w:rsidRPr="00B02BEA" w:rsidRDefault="009D16FA" w:rsidP="00C413BA">
      <w:pPr>
        <w:rPr>
          <w:sz w:val="28"/>
          <w:szCs w:val="28"/>
        </w:rPr>
      </w:pPr>
      <w:r w:rsidRPr="00B02BEA">
        <w:rPr>
          <w:sz w:val="28"/>
          <w:szCs w:val="28"/>
        </w:rPr>
        <w:t>участников ликвидации последствий радиационных аварий и катастроф.</w:t>
      </w:r>
    </w:p>
    <w:p w:rsidR="009D16FA" w:rsidRPr="00B02BEA" w:rsidRDefault="009D16FA" w:rsidP="00C413BA">
      <w:pPr>
        <w:rPr>
          <w:sz w:val="28"/>
          <w:szCs w:val="28"/>
        </w:rPr>
      </w:pPr>
      <w:r w:rsidRPr="00B02BEA">
        <w:rPr>
          <w:sz w:val="28"/>
          <w:szCs w:val="28"/>
        </w:rPr>
        <w:t>Перечисленные лица могут стать участниками Программы и получить государственную поддержку.</w:t>
      </w:r>
    </w:p>
    <w:p w:rsidR="009D16FA" w:rsidRPr="00B02BEA" w:rsidRDefault="009D16FA" w:rsidP="00C413BA">
      <w:pPr>
        <w:rPr>
          <w:sz w:val="28"/>
          <w:szCs w:val="28"/>
        </w:rPr>
      </w:pPr>
      <w:r w:rsidRPr="00B02BEA">
        <w:rPr>
          <w:sz w:val="28"/>
          <w:szCs w:val="28"/>
        </w:rPr>
        <w:t>Предусматриваются ли меры господдержки гражданам, решающим жилищную проблему с помощью ипотечного кредитования?</w:t>
      </w:r>
    </w:p>
    <w:p w:rsidR="009D16FA" w:rsidRPr="00B02BEA" w:rsidRDefault="009D16FA" w:rsidP="00C413BA">
      <w:pPr>
        <w:rPr>
          <w:sz w:val="28"/>
          <w:szCs w:val="28"/>
        </w:rPr>
      </w:pPr>
      <w:r w:rsidRPr="00B02BEA">
        <w:rPr>
          <w:sz w:val="28"/>
          <w:szCs w:val="28"/>
        </w:rPr>
        <w:t>В настоящее время разрабатывается положение о порядке предоставления бюджетных субсидий для оплаты части стоимости жилья, приобретаемого (строящегося) с помощью ипотечного кредита, для отдельных категорий граждан.</w:t>
      </w:r>
    </w:p>
    <w:p w:rsidR="009D16FA" w:rsidRPr="00B02BEA" w:rsidRDefault="009D16FA" w:rsidP="00C413BA">
      <w:pPr>
        <w:rPr>
          <w:sz w:val="28"/>
          <w:szCs w:val="28"/>
        </w:rPr>
      </w:pPr>
      <w:r w:rsidRPr="00B02BEA">
        <w:rPr>
          <w:sz w:val="28"/>
          <w:szCs w:val="28"/>
        </w:rPr>
        <w:t>Выделены ли какие-то средства на реализацию программы "Жилище"?</w:t>
      </w:r>
    </w:p>
    <w:p w:rsidR="009D16FA" w:rsidRPr="00B02BEA" w:rsidRDefault="009D16FA" w:rsidP="00C413BA">
      <w:pPr>
        <w:rPr>
          <w:sz w:val="28"/>
          <w:szCs w:val="28"/>
        </w:rPr>
      </w:pPr>
      <w:r w:rsidRPr="00B02BEA">
        <w:rPr>
          <w:sz w:val="28"/>
          <w:szCs w:val="28"/>
        </w:rPr>
        <w:t>При утверждении данной программы на ее реализацию, при принятии краевого бюджета, закладываются финансовые средства, которые будут направлены на улучшение жилищных условий населения Краснодарского края. На 2005 год</w:t>
      </w:r>
      <w:r w:rsidR="004F07BE" w:rsidRPr="00B02BEA">
        <w:rPr>
          <w:sz w:val="28"/>
          <w:szCs w:val="28"/>
        </w:rPr>
        <w:t xml:space="preserve"> было</w:t>
      </w:r>
      <w:r w:rsidRPr="00B02BEA">
        <w:rPr>
          <w:sz w:val="28"/>
          <w:szCs w:val="28"/>
        </w:rPr>
        <w:t xml:space="preserve"> заложено 68,8 млн. рублей из краевого бюджета, на 2006 год – 200,9 млн., на 2007 – 348,8 млн. Всего из краевого бюджета за 2005 – 2010 годы будет выделено 2736,5 млн. рублей.</w:t>
      </w:r>
    </w:p>
    <w:p w:rsidR="004F07BE" w:rsidRPr="00B02BEA" w:rsidRDefault="004F07BE" w:rsidP="00C413BA">
      <w:pPr>
        <w:widowControl w:val="0"/>
        <w:rPr>
          <w:color w:val="000000"/>
          <w:sz w:val="28"/>
          <w:szCs w:val="28"/>
        </w:rPr>
      </w:pPr>
      <w:r w:rsidRPr="00B02BEA">
        <w:rPr>
          <w:color w:val="000000"/>
          <w:sz w:val="28"/>
          <w:szCs w:val="28"/>
        </w:rPr>
        <w:t>Успешная реализация Программы позволит:</w:t>
      </w:r>
    </w:p>
    <w:p w:rsidR="004F07BE" w:rsidRPr="00B02BEA" w:rsidRDefault="004F07BE" w:rsidP="00C413BA">
      <w:pPr>
        <w:widowControl w:val="0"/>
        <w:rPr>
          <w:sz w:val="28"/>
          <w:szCs w:val="28"/>
        </w:rPr>
      </w:pPr>
      <w:r w:rsidRPr="00B02BEA">
        <w:rPr>
          <w:sz w:val="28"/>
          <w:szCs w:val="28"/>
        </w:rPr>
        <w:t xml:space="preserve">создать рынок доступного жилья и механизмы, обеспечивающие доступность жилья для граждан </w:t>
      </w:r>
      <w:r w:rsidRPr="00B02BEA">
        <w:rPr>
          <w:color w:val="000000"/>
          <w:sz w:val="28"/>
          <w:szCs w:val="28"/>
        </w:rPr>
        <w:t xml:space="preserve">с </w:t>
      </w:r>
      <w:r w:rsidRPr="00B02BEA">
        <w:rPr>
          <w:sz w:val="28"/>
          <w:szCs w:val="28"/>
        </w:rPr>
        <w:t>разным уровнем доходов, в том числе долгосрочного ипотечного жилищного кредитования;</w:t>
      </w:r>
    </w:p>
    <w:p w:rsidR="004F07BE" w:rsidRPr="00B02BEA" w:rsidRDefault="004F07BE" w:rsidP="00C413BA">
      <w:pPr>
        <w:rPr>
          <w:sz w:val="28"/>
          <w:szCs w:val="28"/>
        </w:rPr>
      </w:pPr>
      <w:r w:rsidRPr="00B02BEA">
        <w:rPr>
          <w:sz w:val="28"/>
          <w:szCs w:val="28"/>
        </w:rPr>
        <w:t>повысить эффективность функционирования рынка жилья в результате снижения административных барьеров;</w:t>
      </w:r>
    </w:p>
    <w:p w:rsidR="004F07BE" w:rsidRPr="00B02BEA" w:rsidRDefault="004F07BE" w:rsidP="00C413BA">
      <w:pPr>
        <w:widowControl w:val="0"/>
        <w:rPr>
          <w:sz w:val="28"/>
          <w:szCs w:val="28"/>
        </w:rPr>
      </w:pPr>
      <w:r w:rsidRPr="00B02BEA">
        <w:rPr>
          <w:sz w:val="28"/>
          <w:szCs w:val="28"/>
        </w:rPr>
        <w:t xml:space="preserve">увеличить объем </w:t>
      </w:r>
      <w:r w:rsidRPr="00B02BEA">
        <w:rPr>
          <w:color w:val="000000"/>
          <w:sz w:val="28"/>
          <w:szCs w:val="28"/>
        </w:rPr>
        <w:t xml:space="preserve">вводимого жилья </w:t>
      </w:r>
      <w:r w:rsidRPr="00B02BEA">
        <w:rPr>
          <w:sz w:val="28"/>
          <w:szCs w:val="28"/>
        </w:rPr>
        <w:t xml:space="preserve">в 1,7 раза </w:t>
      </w:r>
      <w:r w:rsidRPr="00B02BEA">
        <w:rPr>
          <w:color w:val="000000"/>
          <w:sz w:val="28"/>
          <w:szCs w:val="28"/>
        </w:rPr>
        <w:t>и довести его в 2010 году до 3,2 миллиона квадратных метров;</w:t>
      </w:r>
    </w:p>
    <w:p w:rsidR="004F07BE" w:rsidRPr="00B02BEA" w:rsidRDefault="004F07BE" w:rsidP="00C413BA">
      <w:pPr>
        <w:rPr>
          <w:sz w:val="28"/>
          <w:szCs w:val="28"/>
        </w:rPr>
      </w:pPr>
      <w:r w:rsidRPr="00B02BEA">
        <w:rPr>
          <w:sz w:val="28"/>
          <w:szCs w:val="28"/>
        </w:rPr>
        <w:t>улучшить жилищные условия 124,5 тысячи семей с разным уровнем доходов, в том числе 29 тысяч семей граждан, относящихся к отдельным категориям, определенным законодательством Российской Федерации;</w:t>
      </w:r>
    </w:p>
    <w:p w:rsidR="004F07BE" w:rsidRPr="00B02BEA" w:rsidRDefault="004F07BE" w:rsidP="00C413BA">
      <w:pPr>
        <w:widowControl w:val="0"/>
        <w:rPr>
          <w:color w:val="000000"/>
          <w:sz w:val="28"/>
          <w:szCs w:val="28"/>
        </w:rPr>
      </w:pPr>
      <w:r w:rsidRPr="00B02BEA">
        <w:rPr>
          <w:color w:val="000000"/>
          <w:sz w:val="28"/>
          <w:szCs w:val="28"/>
        </w:rPr>
        <w:t>создать условия для улучшения демографической ситуации в крае, снижения социальной напряженности в обществе.</w:t>
      </w:r>
    </w:p>
    <w:p w:rsidR="004F07BE" w:rsidRPr="00B02BEA" w:rsidRDefault="004F07BE" w:rsidP="00C413BA">
      <w:pPr>
        <w:widowControl w:val="0"/>
        <w:rPr>
          <w:sz w:val="28"/>
          <w:szCs w:val="28"/>
        </w:rPr>
      </w:pPr>
      <w:r w:rsidRPr="00B02BEA">
        <w:rPr>
          <w:sz w:val="28"/>
          <w:szCs w:val="28"/>
        </w:rPr>
        <w:t>Кроме улучшения социального благополучия в обществе, реализация Программы окажет значительный мультипликативный эффект на общее экономическое развитие и рост налоговых поступлений в бюджеты всех уровней.</w:t>
      </w:r>
    </w:p>
    <w:p w:rsidR="0040486C" w:rsidRPr="00B02BEA" w:rsidRDefault="005E473D" w:rsidP="00C413BA">
      <w:pPr>
        <w:pStyle w:val="2"/>
        <w:spacing w:line="240" w:lineRule="auto"/>
        <w:ind w:firstLine="0"/>
        <w:rPr>
          <w:szCs w:val="28"/>
        </w:rPr>
      </w:pPr>
      <w:r w:rsidRPr="00B02BEA">
        <w:rPr>
          <w:szCs w:val="28"/>
        </w:rPr>
        <w:t>Подводя итоги</w:t>
      </w:r>
      <w:r w:rsidR="007A2C6E" w:rsidRPr="00B02BEA">
        <w:rPr>
          <w:szCs w:val="28"/>
        </w:rPr>
        <w:t>,</w:t>
      </w:r>
      <w:r w:rsidRPr="00B02BEA">
        <w:rPr>
          <w:szCs w:val="28"/>
        </w:rPr>
        <w:t xml:space="preserve"> из всего вышесказанного становится понятно, что ж</w:t>
      </w:r>
      <w:r w:rsidR="0077522D" w:rsidRPr="00B02BEA">
        <w:rPr>
          <w:szCs w:val="28"/>
        </w:rPr>
        <w:t xml:space="preserve">илищная проблема в Краснодарском крае является одной из наиболее острых социальных проблем. По обеспеченности жильем на душу населения край занимает в России 69-е место. В улучшении жилищных условий только из числа зарегистрированных граждан нуждаются 127,8 тысячи семей, при этом первые очередники постановлены на учет еще в 60—70-е годы прошедшего столетия. </w:t>
      </w:r>
    </w:p>
    <w:p w:rsidR="00EB473E" w:rsidRPr="00B02BEA" w:rsidRDefault="0040486C" w:rsidP="00C413BA">
      <w:pPr>
        <w:rPr>
          <w:sz w:val="28"/>
          <w:szCs w:val="28"/>
        </w:rPr>
      </w:pPr>
      <w:r w:rsidRPr="00B02BEA">
        <w:rPr>
          <w:sz w:val="28"/>
          <w:szCs w:val="28"/>
        </w:rPr>
        <w:t xml:space="preserve">Участие государства в ипотечных программах, как известно, является дополнительной гарантией для населения. </w:t>
      </w:r>
    </w:p>
    <w:p w:rsidR="0040486C" w:rsidRPr="00B02BEA" w:rsidRDefault="00EB473E" w:rsidP="00C413BA">
      <w:pPr>
        <w:rPr>
          <w:sz w:val="28"/>
          <w:szCs w:val="28"/>
        </w:rPr>
      </w:pPr>
      <w:r w:rsidRPr="00B02BEA">
        <w:rPr>
          <w:sz w:val="28"/>
          <w:szCs w:val="28"/>
        </w:rPr>
        <w:t xml:space="preserve">           Только в этом году выделен о</w:t>
      </w:r>
      <w:r w:rsidR="0040486C" w:rsidRPr="00B02BEA">
        <w:rPr>
          <w:sz w:val="28"/>
          <w:szCs w:val="28"/>
        </w:rPr>
        <w:t>дин миллиард рублей, и этого сейчас вполне достаточно. Необходимо максимально с пользой потратить эту сумму. Один миллиард — это плановая цифр</w:t>
      </w:r>
      <w:r w:rsidRPr="00B02BEA">
        <w:rPr>
          <w:sz w:val="28"/>
          <w:szCs w:val="28"/>
        </w:rPr>
        <w:t xml:space="preserve">а, она будет больше. </w:t>
      </w:r>
      <w:r w:rsidR="00CD3175" w:rsidRPr="00B02BEA">
        <w:rPr>
          <w:sz w:val="28"/>
          <w:szCs w:val="28"/>
        </w:rPr>
        <w:t>По заявлению</w:t>
      </w:r>
      <w:r w:rsidRPr="00B02BEA">
        <w:rPr>
          <w:sz w:val="28"/>
          <w:szCs w:val="28"/>
        </w:rPr>
        <w:t xml:space="preserve"> губернатора Кубани</w:t>
      </w:r>
      <w:r w:rsidR="00CD3175" w:rsidRPr="00B02BEA">
        <w:rPr>
          <w:sz w:val="28"/>
          <w:szCs w:val="28"/>
        </w:rPr>
        <w:t xml:space="preserve"> </w:t>
      </w:r>
      <w:r w:rsidR="0040486C" w:rsidRPr="00B02BEA">
        <w:rPr>
          <w:sz w:val="28"/>
          <w:szCs w:val="28"/>
        </w:rPr>
        <w:t xml:space="preserve"> через год может быть и два, и три миллиарда. Сейчас главное, чтобы люди поверили в субсидию и поняли, что эта программа</w:t>
      </w:r>
      <w:r w:rsidR="00CD3175" w:rsidRPr="00B02BEA">
        <w:rPr>
          <w:sz w:val="28"/>
          <w:szCs w:val="28"/>
        </w:rPr>
        <w:t xml:space="preserve"> «Желище»,</w:t>
      </w:r>
      <w:r w:rsidR="0040486C" w:rsidRPr="00B02BEA">
        <w:rPr>
          <w:sz w:val="28"/>
          <w:szCs w:val="28"/>
        </w:rPr>
        <w:t xml:space="preserve"> создана специально для того, чтобы помочь им улучшить свои жилищные условия. Субсидия — выплата безвозмездная. Получив ее, вы фактически сразу оплатите треть нового жилья. Чем скорее жители Кубани осознают все преимущества губернаторской программы, тем больше у каждого из них шансов ею воспользоваться. </w:t>
      </w:r>
      <w:bookmarkStart w:id="0" w:name="_GoBack"/>
      <w:bookmarkEnd w:id="0"/>
    </w:p>
    <w:sectPr w:rsidR="0040486C" w:rsidRPr="00B02BEA">
      <w:footerReference w:type="even" r:id="rId6"/>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0A64" w:rsidRDefault="008E0A64">
      <w:r>
        <w:separator/>
      </w:r>
    </w:p>
  </w:endnote>
  <w:endnote w:type="continuationSeparator" w:id="0">
    <w:p w:rsidR="008E0A64" w:rsidRDefault="008E0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3BA" w:rsidRDefault="00C413BA" w:rsidP="001646E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413BA" w:rsidRDefault="00C413B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3BA" w:rsidRDefault="00C413BA" w:rsidP="001646E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04FFA">
      <w:rPr>
        <w:rStyle w:val="a5"/>
        <w:noProof/>
      </w:rPr>
      <w:t>1</w:t>
    </w:r>
    <w:r>
      <w:rPr>
        <w:rStyle w:val="a5"/>
      </w:rPr>
      <w:fldChar w:fldCharType="end"/>
    </w:r>
  </w:p>
  <w:p w:rsidR="00C413BA" w:rsidRDefault="00C413B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0A64" w:rsidRDefault="008E0A64">
      <w:r>
        <w:separator/>
      </w:r>
    </w:p>
  </w:footnote>
  <w:footnote w:type="continuationSeparator" w:id="0">
    <w:p w:rsidR="008E0A64" w:rsidRDefault="008E0A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4A57"/>
    <w:rsid w:val="00005A5B"/>
    <w:rsid w:val="0004116D"/>
    <w:rsid w:val="00061055"/>
    <w:rsid w:val="00115A2C"/>
    <w:rsid w:val="001353D0"/>
    <w:rsid w:val="00155FDE"/>
    <w:rsid w:val="001640ED"/>
    <w:rsid w:val="001646E8"/>
    <w:rsid w:val="001703EF"/>
    <w:rsid w:val="00205D16"/>
    <w:rsid w:val="0024488D"/>
    <w:rsid w:val="002822CC"/>
    <w:rsid w:val="00334539"/>
    <w:rsid w:val="0035758B"/>
    <w:rsid w:val="003640CA"/>
    <w:rsid w:val="00376765"/>
    <w:rsid w:val="003A5957"/>
    <w:rsid w:val="003C7C2A"/>
    <w:rsid w:val="003F3661"/>
    <w:rsid w:val="0040486C"/>
    <w:rsid w:val="004F07BE"/>
    <w:rsid w:val="00590756"/>
    <w:rsid w:val="005E473D"/>
    <w:rsid w:val="00604FFA"/>
    <w:rsid w:val="0072632B"/>
    <w:rsid w:val="0077522D"/>
    <w:rsid w:val="007A2C6E"/>
    <w:rsid w:val="008373F1"/>
    <w:rsid w:val="008E0A64"/>
    <w:rsid w:val="00966DC3"/>
    <w:rsid w:val="0099578F"/>
    <w:rsid w:val="009D16FA"/>
    <w:rsid w:val="009D4761"/>
    <w:rsid w:val="00A25B3D"/>
    <w:rsid w:val="00AC416F"/>
    <w:rsid w:val="00AC4846"/>
    <w:rsid w:val="00AF4A57"/>
    <w:rsid w:val="00B02BEA"/>
    <w:rsid w:val="00B31986"/>
    <w:rsid w:val="00B9058F"/>
    <w:rsid w:val="00B9427E"/>
    <w:rsid w:val="00C413BA"/>
    <w:rsid w:val="00C569DD"/>
    <w:rsid w:val="00C8443E"/>
    <w:rsid w:val="00C9487D"/>
    <w:rsid w:val="00CD3175"/>
    <w:rsid w:val="00CE0697"/>
    <w:rsid w:val="00D069A9"/>
    <w:rsid w:val="00DD7559"/>
    <w:rsid w:val="00E35755"/>
    <w:rsid w:val="00E71607"/>
    <w:rsid w:val="00EB473E"/>
    <w:rsid w:val="00F33D50"/>
    <w:rsid w:val="00F54A3F"/>
    <w:rsid w:val="00F872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7324237-D018-4851-B24C-82DDE38E2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71607"/>
    <w:rPr>
      <w:color w:val="0000FF"/>
      <w:u w:val="single"/>
    </w:rPr>
  </w:style>
  <w:style w:type="paragraph" w:styleId="a4">
    <w:name w:val="footer"/>
    <w:basedOn w:val="a"/>
    <w:rsid w:val="00CE0697"/>
    <w:pPr>
      <w:tabs>
        <w:tab w:val="center" w:pos="4677"/>
        <w:tab w:val="right" w:pos="9355"/>
      </w:tabs>
    </w:pPr>
  </w:style>
  <w:style w:type="character" w:styleId="a5">
    <w:name w:val="page number"/>
    <w:basedOn w:val="a0"/>
    <w:rsid w:val="00CE0697"/>
  </w:style>
  <w:style w:type="paragraph" w:styleId="2">
    <w:name w:val="Body Text Indent 2"/>
    <w:basedOn w:val="a"/>
    <w:rsid w:val="0077522D"/>
    <w:pPr>
      <w:spacing w:line="360" w:lineRule="auto"/>
      <w:ind w:firstLine="720"/>
      <w:jc w:val="both"/>
    </w:pPr>
    <w:rPr>
      <w:snapToGrid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2800</Words>
  <Characters>15961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Zip</dc:creator>
  <cp:keywords/>
  <cp:lastModifiedBy>Irina</cp:lastModifiedBy>
  <cp:revision>2</cp:revision>
  <dcterms:created xsi:type="dcterms:W3CDTF">2014-09-16T14:36:00Z</dcterms:created>
  <dcterms:modified xsi:type="dcterms:W3CDTF">2014-09-16T14:36:00Z</dcterms:modified>
</cp:coreProperties>
</file>