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57C6" w:rsidRDefault="004857C6" w:rsidP="00E16F67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6"/>
          <w:szCs w:val="26"/>
        </w:rPr>
      </w:pP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E16F67">
        <w:rPr>
          <w:b/>
          <w:color w:val="000000"/>
          <w:sz w:val="26"/>
          <w:szCs w:val="26"/>
        </w:rPr>
        <w:t>Государственный бюджет</w:t>
      </w:r>
      <w:r w:rsidRPr="00E16F67">
        <w:rPr>
          <w:b/>
          <w:sz w:val="26"/>
          <w:szCs w:val="26"/>
        </w:rPr>
        <w:t xml:space="preserve"> </w:t>
      </w:r>
      <w:r w:rsidRPr="00E16F67">
        <w:rPr>
          <w:b/>
          <w:color w:val="000000"/>
          <w:sz w:val="26"/>
          <w:szCs w:val="26"/>
        </w:rPr>
        <w:t>и организационно-правовые</w:t>
      </w:r>
      <w:r w:rsidRPr="00E16F67">
        <w:rPr>
          <w:b/>
          <w:sz w:val="26"/>
          <w:szCs w:val="26"/>
        </w:rPr>
        <w:t xml:space="preserve"> </w:t>
      </w:r>
      <w:r w:rsidRPr="00E16F67">
        <w:rPr>
          <w:b/>
          <w:color w:val="000000"/>
          <w:sz w:val="26"/>
          <w:szCs w:val="26"/>
        </w:rPr>
        <w:t>основы построения</w:t>
      </w: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6"/>
          <w:szCs w:val="26"/>
        </w:rPr>
      </w:pPr>
      <w:r w:rsidRPr="00E16F67">
        <w:rPr>
          <w:b/>
          <w:color w:val="000000"/>
          <w:sz w:val="26"/>
          <w:szCs w:val="26"/>
        </w:rPr>
        <w:t>бюджетной системы</w:t>
      </w:r>
      <w:r w:rsidRPr="00E16F67">
        <w:rPr>
          <w:b/>
          <w:sz w:val="26"/>
          <w:szCs w:val="26"/>
        </w:rPr>
        <w:t xml:space="preserve"> </w:t>
      </w:r>
      <w:r w:rsidRPr="00E16F67">
        <w:rPr>
          <w:b/>
          <w:color w:val="000000"/>
          <w:sz w:val="26"/>
          <w:szCs w:val="26"/>
        </w:rPr>
        <w:t>Российской Федерации</w:t>
      </w: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6"/>
          <w:szCs w:val="26"/>
        </w:rPr>
      </w:pPr>
      <w:r w:rsidRPr="00E16F67">
        <w:rPr>
          <w:b/>
          <w:color w:val="000000"/>
          <w:sz w:val="26"/>
          <w:szCs w:val="26"/>
        </w:rPr>
        <w:t>Экономическая сущность</w:t>
      </w:r>
      <w:r w:rsidRPr="00E16F67">
        <w:rPr>
          <w:b/>
          <w:sz w:val="26"/>
          <w:szCs w:val="26"/>
        </w:rPr>
        <w:t xml:space="preserve"> </w:t>
      </w:r>
      <w:r w:rsidRPr="00E16F67">
        <w:rPr>
          <w:b/>
          <w:color w:val="000000"/>
          <w:sz w:val="26"/>
          <w:szCs w:val="26"/>
        </w:rPr>
        <w:t>и роль государственного бюджета</w:t>
      </w: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6"/>
          <w:szCs w:val="26"/>
        </w:rPr>
      </w:pPr>
      <w:r w:rsidRPr="00E16F67">
        <w:rPr>
          <w:b/>
          <w:color w:val="000000"/>
          <w:sz w:val="26"/>
          <w:szCs w:val="26"/>
        </w:rPr>
        <w:t>Содержание и основные черты</w:t>
      </w:r>
      <w:r w:rsidRPr="00E16F67">
        <w:rPr>
          <w:b/>
          <w:sz w:val="26"/>
          <w:szCs w:val="26"/>
        </w:rPr>
        <w:t xml:space="preserve"> </w:t>
      </w:r>
      <w:r w:rsidRPr="00E16F67">
        <w:rPr>
          <w:b/>
          <w:color w:val="000000"/>
          <w:sz w:val="26"/>
          <w:szCs w:val="26"/>
        </w:rPr>
        <w:t>государственного бюджета как экономической категории</w:t>
      </w: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E16F67">
        <w:rPr>
          <w:color w:val="000000"/>
          <w:sz w:val="26"/>
          <w:szCs w:val="26"/>
        </w:rPr>
        <w:t>Целенаправленное социально-экономическое развитие государства обеспечивается образованием различных цент</w:t>
      </w:r>
      <w:r w:rsidRPr="00E16F67">
        <w:rPr>
          <w:color w:val="000000"/>
          <w:sz w:val="26"/>
          <w:szCs w:val="26"/>
        </w:rPr>
        <w:softHyphen/>
        <w:t>рализованных фондов, и прежде всего общегосударствен</w:t>
      </w:r>
      <w:r w:rsidRPr="00E16F67">
        <w:rPr>
          <w:color w:val="000000"/>
          <w:sz w:val="26"/>
          <w:szCs w:val="26"/>
        </w:rPr>
        <w:softHyphen/>
        <w:t>ного фонда денежных средств — государственного бюдже</w:t>
      </w:r>
      <w:r w:rsidRPr="00E16F67">
        <w:rPr>
          <w:color w:val="000000"/>
          <w:sz w:val="26"/>
          <w:szCs w:val="26"/>
        </w:rPr>
        <w:softHyphen/>
        <w:t>та. Государственный бюджет — ведущее звено финансовой системы страны.</w:t>
      </w: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E16F67">
        <w:rPr>
          <w:color w:val="000000"/>
          <w:sz w:val="26"/>
          <w:szCs w:val="26"/>
        </w:rPr>
        <w:t>Общее понятие бюджета приведено в ст. 6 Бюджетно</w:t>
      </w:r>
      <w:r w:rsidRPr="00E16F67">
        <w:rPr>
          <w:color w:val="000000"/>
          <w:sz w:val="26"/>
          <w:szCs w:val="26"/>
        </w:rPr>
        <w:softHyphen/>
        <w:t>го кодекса Российской Федерации. "Бюджет, — сказано в ст. 6 Бюджетного кодекса — это форма образования и рас</w:t>
      </w:r>
      <w:r w:rsidRPr="00E16F67">
        <w:rPr>
          <w:color w:val="000000"/>
          <w:sz w:val="26"/>
          <w:szCs w:val="26"/>
        </w:rPr>
        <w:softHyphen/>
        <w:t>ходования фонда денежных средств, предназначенных для финансового обеспечения задач и функций государства и местного самоуправления".</w:t>
      </w: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E16F67">
        <w:rPr>
          <w:color w:val="000000"/>
          <w:sz w:val="26"/>
          <w:szCs w:val="26"/>
        </w:rPr>
        <w:t>Однако в Бюджетном кодексе РФ бюджету дано слиш</w:t>
      </w:r>
      <w:r w:rsidRPr="00E16F67">
        <w:rPr>
          <w:color w:val="000000"/>
          <w:sz w:val="26"/>
          <w:szCs w:val="26"/>
        </w:rPr>
        <w:softHyphen/>
        <w:t>ком общее, узкое понятие, характеризующее лишь одну</w:t>
      </w:r>
      <w:r w:rsidRPr="00E16F67">
        <w:rPr>
          <w:sz w:val="26"/>
          <w:szCs w:val="26"/>
        </w:rPr>
        <w:t xml:space="preserve"> </w:t>
      </w:r>
      <w:r w:rsidRPr="00E16F67">
        <w:rPr>
          <w:color w:val="000000"/>
          <w:sz w:val="26"/>
          <w:szCs w:val="26"/>
        </w:rPr>
        <w:t>его сторону — как "Форму образования и расходования де</w:t>
      </w:r>
      <w:r w:rsidRPr="00E16F67">
        <w:rPr>
          <w:color w:val="000000"/>
          <w:sz w:val="26"/>
          <w:szCs w:val="26"/>
        </w:rPr>
        <w:softHyphen/>
        <w:t>нежных средств ...".</w:t>
      </w: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E16F67">
        <w:rPr>
          <w:color w:val="000000"/>
          <w:sz w:val="26"/>
          <w:szCs w:val="26"/>
        </w:rPr>
        <w:t>В связи с тем, что Россия по Конституции (1993 г.) является федеративным правовым государством, под бюд</w:t>
      </w:r>
      <w:r w:rsidRPr="00E16F67">
        <w:rPr>
          <w:color w:val="000000"/>
          <w:sz w:val="26"/>
          <w:szCs w:val="26"/>
        </w:rPr>
        <w:softHyphen/>
        <w:t>жетом государства понимают бюджет России (федеральный бюджет), бюджеты субъектов Российской Федерации.</w:t>
      </w: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E16F67">
        <w:rPr>
          <w:color w:val="000000"/>
          <w:sz w:val="26"/>
          <w:szCs w:val="26"/>
        </w:rPr>
        <w:t>В материальном понимании государственный бюджет представляет собой централизованный в масштабах госу</w:t>
      </w:r>
      <w:r w:rsidRPr="00E16F67">
        <w:rPr>
          <w:color w:val="000000"/>
          <w:sz w:val="26"/>
          <w:szCs w:val="26"/>
        </w:rPr>
        <w:softHyphen/>
        <w:t>дарственного или административно-территориального об</w:t>
      </w:r>
      <w:r w:rsidRPr="00E16F67">
        <w:rPr>
          <w:color w:val="000000"/>
          <w:sz w:val="26"/>
          <w:szCs w:val="26"/>
        </w:rPr>
        <w:softHyphen/>
        <w:t>разования денежный фонд, который находится в распоря</w:t>
      </w:r>
      <w:r w:rsidRPr="00E16F67">
        <w:rPr>
          <w:color w:val="000000"/>
          <w:sz w:val="26"/>
          <w:szCs w:val="26"/>
        </w:rPr>
        <w:softHyphen/>
        <w:t>жении соответствующих органов государственной власти и местного самоуправления. Хотя материальное содержание бюджета не является постоянным, объем концентрируемых в нем денежных средств постоянно меняется, меняются виды поступлений в него, направления расходов. Однако сущ</w:t>
      </w:r>
      <w:r w:rsidRPr="00E16F67">
        <w:rPr>
          <w:color w:val="000000"/>
          <w:sz w:val="26"/>
          <w:szCs w:val="26"/>
        </w:rPr>
        <w:softHyphen/>
        <w:t>ность государственного бюджета постоянна. Она проявля</w:t>
      </w:r>
      <w:r w:rsidRPr="00E16F67">
        <w:rPr>
          <w:color w:val="000000"/>
          <w:sz w:val="26"/>
          <w:szCs w:val="26"/>
        </w:rPr>
        <w:softHyphen/>
        <w:t>ется в общественных отношениях, связанных с концентра</w:t>
      </w:r>
      <w:r w:rsidRPr="00E16F67">
        <w:rPr>
          <w:color w:val="000000"/>
          <w:sz w:val="26"/>
          <w:szCs w:val="26"/>
        </w:rPr>
        <w:softHyphen/>
        <w:t>цией денежных средств в бюджете и их использованием, т. е. в характеристике сущности бюджета как экономичес</w:t>
      </w:r>
      <w:r w:rsidRPr="00E16F67">
        <w:rPr>
          <w:color w:val="000000"/>
          <w:sz w:val="26"/>
          <w:szCs w:val="26"/>
        </w:rPr>
        <w:softHyphen/>
        <w:t>кой категории.</w:t>
      </w: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E16F67">
        <w:rPr>
          <w:color w:val="000000"/>
          <w:sz w:val="26"/>
          <w:szCs w:val="26"/>
        </w:rPr>
        <w:t>Как экономическая категория бюджет представляет со</w:t>
      </w:r>
      <w:r w:rsidRPr="00E16F67">
        <w:rPr>
          <w:color w:val="000000"/>
          <w:sz w:val="26"/>
          <w:szCs w:val="26"/>
        </w:rPr>
        <w:softHyphen/>
        <w:t>бой совокупность экономических (денежных) отношений, возникающих в процессе образования, планового распре</w:t>
      </w:r>
      <w:r w:rsidRPr="00E16F67">
        <w:rPr>
          <w:color w:val="000000"/>
          <w:sz w:val="26"/>
          <w:szCs w:val="26"/>
        </w:rPr>
        <w:softHyphen/>
        <w:t>деления и использования государственного централизован</w:t>
      </w:r>
      <w:r w:rsidRPr="00E16F67">
        <w:rPr>
          <w:color w:val="000000"/>
          <w:sz w:val="26"/>
          <w:szCs w:val="26"/>
        </w:rPr>
        <w:softHyphen/>
        <w:t>ного фонда денежных средств. Бюджетные отношения воз</w:t>
      </w:r>
      <w:r w:rsidRPr="00E16F67">
        <w:rPr>
          <w:color w:val="000000"/>
          <w:sz w:val="26"/>
          <w:szCs w:val="26"/>
        </w:rPr>
        <w:softHyphen/>
        <w:t>никают между государством и его субъектами (юридичес</w:t>
      </w:r>
      <w:r w:rsidRPr="00E16F67">
        <w:rPr>
          <w:color w:val="000000"/>
          <w:sz w:val="26"/>
          <w:szCs w:val="26"/>
        </w:rPr>
        <w:softHyphen/>
        <w:t>кими и физическими лицами) при образовании централизо</w:t>
      </w:r>
      <w:r w:rsidRPr="00E16F67">
        <w:rPr>
          <w:color w:val="000000"/>
          <w:sz w:val="26"/>
          <w:szCs w:val="26"/>
        </w:rPr>
        <w:softHyphen/>
        <w:t>ванного фонда с помощью налогов, сборов, пошлин, а так</w:t>
      </w:r>
      <w:r w:rsidRPr="00E16F67">
        <w:rPr>
          <w:color w:val="000000"/>
          <w:sz w:val="26"/>
          <w:szCs w:val="26"/>
        </w:rPr>
        <w:softHyphen/>
        <w:t>же при использовании централизованного бюджетного фон</w:t>
      </w:r>
      <w:r w:rsidRPr="00E16F67">
        <w:rPr>
          <w:color w:val="000000"/>
          <w:sz w:val="26"/>
          <w:szCs w:val="26"/>
        </w:rPr>
        <w:softHyphen/>
        <w:t>да; через экономические отношения ежегодно мобилизуют в государственный бюджет значительную часть накопле</w:t>
      </w:r>
      <w:r w:rsidRPr="00E16F67">
        <w:rPr>
          <w:color w:val="000000"/>
          <w:sz w:val="26"/>
          <w:szCs w:val="26"/>
        </w:rPr>
        <w:softHyphen/>
        <w:t>ний предприятий, организаций и часть доходов населения. Средства бюджета направляются на финансовое обеспече</w:t>
      </w:r>
      <w:r w:rsidRPr="00E16F67">
        <w:rPr>
          <w:color w:val="000000"/>
          <w:sz w:val="26"/>
          <w:szCs w:val="26"/>
        </w:rPr>
        <w:softHyphen/>
        <w:t>ние задач и функций государства, социально-культурных мероприятий.</w:t>
      </w: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E16F67">
        <w:rPr>
          <w:color w:val="000000"/>
          <w:sz w:val="26"/>
          <w:szCs w:val="26"/>
        </w:rPr>
        <w:t>С позиций экономической сущности государственный бюджет рассматривается в качестве самостоятельной эко</w:t>
      </w:r>
      <w:r w:rsidRPr="00E16F67">
        <w:rPr>
          <w:color w:val="000000"/>
          <w:sz w:val="26"/>
          <w:szCs w:val="26"/>
        </w:rPr>
        <w:softHyphen/>
        <w:t>номической категории.</w:t>
      </w: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E16F67">
        <w:rPr>
          <w:color w:val="000000"/>
          <w:sz w:val="26"/>
          <w:szCs w:val="26"/>
        </w:rPr>
        <w:t>Понятие государственного бюджета имеет и правовой (законодательный) аспект. С позиции законодательного (пра</w:t>
      </w:r>
      <w:r w:rsidRPr="00E16F67">
        <w:rPr>
          <w:color w:val="000000"/>
          <w:sz w:val="26"/>
          <w:szCs w:val="26"/>
        </w:rPr>
        <w:softHyphen/>
        <w:t>вового) установления государственного бюджета он рассмат</w:t>
      </w:r>
      <w:r w:rsidRPr="00E16F67">
        <w:rPr>
          <w:color w:val="000000"/>
          <w:sz w:val="26"/>
          <w:szCs w:val="26"/>
        </w:rPr>
        <w:softHyphen/>
        <w:t>ривается как финансовый план государства.</w:t>
      </w: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E16F67">
        <w:rPr>
          <w:color w:val="000000"/>
          <w:sz w:val="26"/>
          <w:szCs w:val="26"/>
        </w:rPr>
        <w:t>В смысле правового акта государственному бюджету дается следующее определение.</w:t>
      </w: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E16F67">
        <w:rPr>
          <w:color w:val="000000"/>
          <w:sz w:val="26"/>
          <w:szCs w:val="26"/>
        </w:rPr>
        <w:t>Государственный бюджет — это основной финансовый план образования, распределения и использования центра</w:t>
      </w:r>
      <w:r w:rsidRPr="00E16F67">
        <w:rPr>
          <w:color w:val="000000"/>
          <w:sz w:val="26"/>
          <w:szCs w:val="26"/>
        </w:rPr>
        <w:softHyphen/>
        <w:t>лизованного денежного фонда государства или админист</w:t>
      </w:r>
      <w:r w:rsidRPr="00E16F67">
        <w:rPr>
          <w:color w:val="000000"/>
          <w:sz w:val="26"/>
          <w:szCs w:val="26"/>
        </w:rPr>
        <w:softHyphen/>
        <w:t>ративно-территориального образования, утверждаемый соответствующим законодательным (представительным) ор</w:t>
      </w:r>
      <w:r w:rsidRPr="00E16F67">
        <w:rPr>
          <w:color w:val="000000"/>
          <w:sz w:val="26"/>
          <w:szCs w:val="26"/>
        </w:rPr>
        <w:softHyphen/>
        <w:t>ганом государственной власти. Такой финансовый план об</w:t>
      </w:r>
      <w:r w:rsidRPr="00E16F67">
        <w:rPr>
          <w:color w:val="000000"/>
          <w:sz w:val="26"/>
          <w:szCs w:val="26"/>
        </w:rPr>
        <w:softHyphen/>
        <w:t>разования, распределения и использования централизован</w:t>
      </w:r>
      <w:r w:rsidRPr="00E16F67">
        <w:rPr>
          <w:color w:val="000000"/>
          <w:sz w:val="26"/>
          <w:szCs w:val="26"/>
        </w:rPr>
        <w:softHyphen/>
        <w:t>ного фонда денежных средств (государственного бюджета) закрепляет юридические права и обязанности участников бюджетных отношений.</w:t>
      </w: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E16F67">
        <w:rPr>
          <w:color w:val="000000"/>
          <w:sz w:val="26"/>
          <w:szCs w:val="26"/>
        </w:rPr>
        <w:t>Сердцевиной финансового планирования является свод</w:t>
      </w:r>
      <w:r w:rsidRPr="00E16F67">
        <w:rPr>
          <w:color w:val="000000"/>
          <w:sz w:val="26"/>
          <w:szCs w:val="26"/>
        </w:rPr>
        <w:softHyphen/>
        <w:t>ный финансовый план государства, разрабатываемый одно</w:t>
      </w:r>
      <w:r w:rsidRPr="00E16F67">
        <w:rPr>
          <w:color w:val="000000"/>
          <w:sz w:val="26"/>
          <w:szCs w:val="26"/>
        </w:rPr>
        <w:softHyphen/>
        <w:t>временно с планом социального развития системы как составная его часть. Финансовый план призван отразить со</w:t>
      </w:r>
      <w:r w:rsidRPr="00E16F67">
        <w:rPr>
          <w:color w:val="000000"/>
          <w:sz w:val="26"/>
          <w:szCs w:val="26"/>
        </w:rPr>
        <w:softHyphen/>
        <w:t>гласованность материально-вещественных и денежно-финансовых пропорций общественного производства. Разработка сводного финансового баланса страны придает государственному бюджету новый статус — главного стержневого ба</w:t>
      </w:r>
      <w:r w:rsidRPr="00E16F67">
        <w:rPr>
          <w:color w:val="000000"/>
          <w:sz w:val="26"/>
          <w:szCs w:val="26"/>
        </w:rPr>
        <w:softHyphen/>
        <w:t>ланса формирования и расходования централизованного денежного фонда государства во взаимосвязи с движением финансовых средств и денежных ресурсов.</w:t>
      </w: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E16F67">
        <w:rPr>
          <w:color w:val="000000"/>
          <w:sz w:val="26"/>
          <w:szCs w:val="26"/>
        </w:rPr>
        <w:t>Государственный бюджет — основной финансовый план ^страны, центральное звено финансовой системы. Его главное назначение — с помощью финансовых средств создать условия для эффективного развития экономики, решения общегосударственных задач, укрепления обороноспособности.</w:t>
      </w: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color w:val="000000"/>
          <w:sz w:val="26"/>
          <w:szCs w:val="26"/>
        </w:rPr>
      </w:pPr>
      <w:r w:rsidRPr="00E16F67">
        <w:rPr>
          <w:color w:val="000000"/>
          <w:sz w:val="26"/>
          <w:szCs w:val="26"/>
        </w:rPr>
        <w:t>Государственный бюджет служит основным инструментом государства в централизации и перераспределении валового общественного дохода. Государственный бюджет страны — основная форма планомерного образования и использования централизованного фонда денежных средств в целях расширения производства, удовлетворения потребностей народа и укрепления обороноспособности государства.</w:t>
      </w: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E16F67">
        <w:rPr>
          <w:color w:val="000000"/>
          <w:sz w:val="26"/>
          <w:szCs w:val="26"/>
        </w:rPr>
        <w:t>Формирование и использование государственного бюджета в Российской Федерации имеет ряд отличительных черт.</w:t>
      </w: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E16F67">
        <w:rPr>
          <w:color w:val="000000"/>
          <w:sz w:val="26"/>
          <w:szCs w:val="26"/>
        </w:rPr>
        <w:t>Будучи финансовым планом, государственный бюджет</w:t>
      </w:r>
      <w:r w:rsidRPr="00E16F67">
        <w:rPr>
          <w:sz w:val="26"/>
          <w:szCs w:val="26"/>
        </w:rPr>
        <w:t xml:space="preserve"> х</w:t>
      </w:r>
      <w:r w:rsidRPr="00E16F67">
        <w:rPr>
          <w:color w:val="000000"/>
          <w:sz w:val="26"/>
          <w:szCs w:val="26"/>
        </w:rPr>
        <w:t>арактеризуется следующими чертами:</w:t>
      </w: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E16F67">
        <w:rPr>
          <w:color w:val="000000"/>
          <w:sz w:val="26"/>
          <w:szCs w:val="26"/>
        </w:rPr>
        <w:t>1. Составление и использование бюджета носит ярко выраженный балансовый характер.</w:t>
      </w: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E16F67">
        <w:rPr>
          <w:color w:val="000000"/>
          <w:sz w:val="26"/>
          <w:szCs w:val="26"/>
        </w:rPr>
        <w:t>Балансовый метод разработки планов является одним важных методов установления пропорций в народном хозяйстве. Балансовый метод бюджета позволяет наметить необходимые соотношения между объемом денежных доходов и размером расходов. Анализ складывающегося баланса бюджета (по доходам и расходам) позволяет делать выводы о необходимости изменения тех или иных пропорций в плане, изыскания дополнительных ресурсов или сокращения</w:t>
      </w:r>
      <w:r w:rsidRPr="00E16F67">
        <w:rPr>
          <w:sz w:val="26"/>
          <w:szCs w:val="26"/>
        </w:rPr>
        <w:t xml:space="preserve"> </w:t>
      </w:r>
      <w:r w:rsidRPr="00E16F67">
        <w:rPr>
          <w:color w:val="000000"/>
          <w:sz w:val="26"/>
          <w:szCs w:val="26"/>
        </w:rPr>
        <w:t>тех или иных расходов.</w:t>
      </w: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E16F67">
        <w:rPr>
          <w:color w:val="000000"/>
          <w:sz w:val="26"/>
          <w:szCs w:val="26"/>
        </w:rPr>
        <w:t>2. Формирование и использование государственного бюджета базируется на сочетании централизованных начал инициативой местных органов власти. Развитие местного самоуправления — экономическая основа реализации принципа развития демократического общества.</w:t>
      </w: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E16F67">
        <w:rPr>
          <w:color w:val="000000"/>
          <w:sz w:val="26"/>
          <w:szCs w:val="26"/>
        </w:rPr>
        <w:t>3. С помощью государственного бюджета происходит перераспределение национального дохода между отраслями народного хозяйства, субъектами Российской Федерации и иными сферами.</w:t>
      </w: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E16F67">
        <w:rPr>
          <w:color w:val="000000"/>
          <w:sz w:val="26"/>
          <w:szCs w:val="26"/>
        </w:rPr>
        <w:t>4. Отличительной чертой государственного бюджета является его народно-хозяйственный характер. Бюджет страны связан со всеми отраслями народного хозяйства.</w:t>
      </w: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E16F67">
        <w:rPr>
          <w:color w:val="000000"/>
          <w:sz w:val="26"/>
          <w:szCs w:val="26"/>
        </w:rPr>
        <w:t>Отрасли связаны с бюджетом как по формированию бюджета доходами, так и по линии финансирования их. Выполнение этих функций бюджетом сочетается с его активным воздействием на процесс производства, рост накопле</w:t>
      </w:r>
      <w:r w:rsidRPr="00E16F67">
        <w:rPr>
          <w:color w:val="000000"/>
          <w:sz w:val="26"/>
          <w:szCs w:val="26"/>
        </w:rPr>
        <w:softHyphen/>
        <w:t>ний.</w:t>
      </w: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E16F67">
        <w:rPr>
          <w:color w:val="000000"/>
          <w:sz w:val="26"/>
          <w:szCs w:val="26"/>
        </w:rPr>
        <w:t>Понятие бюджета в современной его трактовке — не только основной финансовый план образования и расходования денежных средств государства, но и экономическая категория. Когда речь идет о государственном бюджете как о финансовом плане, подразумевают сознательную деятельность людей по разработке, утверждению и исполнению бюджета.</w:t>
      </w: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color w:val="000000"/>
          <w:sz w:val="26"/>
          <w:szCs w:val="26"/>
        </w:rPr>
      </w:pPr>
      <w:r w:rsidRPr="00E16F67">
        <w:rPr>
          <w:color w:val="000000"/>
          <w:sz w:val="26"/>
          <w:szCs w:val="26"/>
        </w:rPr>
        <w:t>Государственный бюджет как экономическая категория выражает систему экономических отношений между государством, с одной стороны, предприятиями, организациями и населением — с другой, по поводу распределения и</w:t>
      </w:r>
      <w:r w:rsidRPr="00E16F67">
        <w:rPr>
          <w:sz w:val="26"/>
          <w:szCs w:val="26"/>
        </w:rPr>
        <w:t xml:space="preserve"> </w:t>
      </w:r>
      <w:r w:rsidRPr="00E16F67">
        <w:rPr>
          <w:color w:val="000000"/>
          <w:sz w:val="26"/>
          <w:szCs w:val="26"/>
        </w:rPr>
        <w:t>перераспределения совокупного общественного продукта и национального дохода и формирования централизованного общегосударственного фонда денежных средств.</w:t>
      </w: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E16F67">
        <w:rPr>
          <w:color w:val="000000"/>
          <w:sz w:val="26"/>
          <w:szCs w:val="26"/>
        </w:rPr>
        <w:t>Понятие государственного бюджета в нынешней его трактовке не только выражает определенные денежные отношения, но и имеет соответствующее им материально-вещественное воплощение, которое находит свое выраже</w:t>
      </w:r>
      <w:r w:rsidRPr="00E16F67">
        <w:rPr>
          <w:color w:val="000000"/>
          <w:sz w:val="26"/>
          <w:szCs w:val="26"/>
        </w:rPr>
        <w:softHyphen/>
        <w:t>ние в фонде денежных средств государства.</w:t>
      </w: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E16F67">
        <w:rPr>
          <w:color w:val="000000"/>
          <w:sz w:val="26"/>
          <w:szCs w:val="26"/>
        </w:rPr>
        <w:t>Формирование государственного бюджета происходит как на стадии первичного распределения национального дохода, так и в ходе его перераспределения. В процессе первичного распределения национального дохода государ</w:t>
      </w:r>
      <w:r w:rsidRPr="00E16F67">
        <w:rPr>
          <w:color w:val="000000"/>
          <w:sz w:val="26"/>
          <w:szCs w:val="26"/>
        </w:rPr>
        <w:softHyphen/>
        <w:t>ство получает в свое распоряжение часть чистого дохода в форме налогов (налога на добавленную стоимость, акцизов и др.). В результате перераспределения в бюджет поступает часть прибыли предприятий и хозяйственных организаций различных форм собственности.</w:t>
      </w: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b/>
          <w:bCs/>
          <w:color w:val="000000"/>
          <w:sz w:val="26"/>
          <w:szCs w:val="26"/>
        </w:rPr>
      </w:pPr>
      <w:r w:rsidRPr="00E16F67">
        <w:rPr>
          <w:color w:val="000000"/>
          <w:sz w:val="26"/>
          <w:szCs w:val="26"/>
        </w:rPr>
        <w:t>Сущность бюджета, как и любой другой экономической категории, проявляется в его функциях.</w:t>
      </w:r>
      <w:r w:rsidRPr="00E16F67">
        <w:rPr>
          <w:b/>
          <w:bCs/>
          <w:color w:val="000000"/>
          <w:sz w:val="26"/>
          <w:szCs w:val="26"/>
        </w:rPr>
        <w:t xml:space="preserve"> </w:t>
      </w: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b/>
          <w:bCs/>
          <w:color w:val="000000"/>
          <w:sz w:val="26"/>
          <w:szCs w:val="26"/>
        </w:rPr>
      </w:pP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jc w:val="center"/>
        <w:rPr>
          <w:sz w:val="26"/>
          <w:szCs w:val="26"/>
        </w:rPr>
      </w:pPr>
      <w:r w:rsidRPr="00E16F67">
        <w:rPr>
          <w:b/>
          <w:bCs/>
          <w:color w:val="000000"/>
          <w:sz w:val="26"/>
          <w:szCs w:val="26"/>
        </w:rPr>
        <w:t>Функции государственного бюджета</w:t>
      </w: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E16F67">
        <w:rPr>
          <w:color w:val="000000"/>
          <w:sz w:val="26"/>
          <w:szCs w:val="26"/>
        </w:rPr>
        <w:t>Экономическая сущность бюджета находит свое выра</w:t>
      </w:r>
      <w:r w:rsidRPr="00E16F67">
        <w:rPr>
          <w:color w:val="000000"/>
          <w:sz w:val="26"/>
          <w:szCs w:val="26"/>
        </w:rPr>
        <w:softHyphen/>
        <w:t>жение в его функциях.</w:t>
      </w: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E16F67">
        <w:rPr>
          <w:color w:val="000000"/>
          <w:sz w:val="26"/>
          <w:szCs w:val="26"/>
        </w:rPr>
        <w:t>Государственному бюджету, как и всей системе финан</w:t>
      </w:r>
      <w:r w:rsidRPr="00E16F67">
        <w:rPr>
          <w:color w:val="000000"/>
          <w:sz w:val="26"/>
          <w:szCs w:val="26"/>
        </w:rPr>
        <w:softHyphen/>
        <w:t>сов, присущи две функции — распределительная (пере</w:t>
      </w:r>
      <w:r w:rsidRPr="00E16F67">
        <w:rPr>
          <w:color w:val="000000"/>
          <w:sz w:val="26"/>
          <w:szCs w:val="26"/>
        </w:rPr>
        <w:softHyphen/>
        <w:t>распределительная) и контрольная.</w:t>
      </w: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E16F67">
        <w:rPr>
          <w:color w:val="000000"/>
          <w:sz w:val="26"/>
          <w:szCs w:val="26"/>
        </w:rPr>
        <w:t>С помощью распределительной функции бюджета про</w:t>
      </w:r>
      <w:r w:rsidRPr="00E16F67">
        <w:rPr>
          <w:color w:val="000000"/>
          <w:sz w:val="26"/>
          <w:szCs w:val="26"/>
        </w:rPr>
        <w:softHyphen/>
        <w:t>исходит распределение средств на производственную и не</w:t>
      </w:r>
      <w:r w:rsidRPr="00E16F67">
        <w:rPr>
          <w:color w:val="000000"/>
          <w:sz w:val="26"/>
          <w:szCs w:val="26"/>
        </w:rPr>
        <w:softHyphen/>
        <w:t>производственную сферы, межтерриториальное и межот</w:t>
      </w:r>
      <w:r w:rsidRPr="00E16F67">
        <w:rPr>
          <w:color w:val="000000"/>
          <w:sz w:val="26"/>
          <w:szCs w:val="26"/>
        </w:rPr>
        <w:softHyphen/>
        <w:t>раслевое распределение финансовых ресурсов, формиру</w:t>
      </w:r>
      <w:r w:rsidRPr="00E16F67">
        <w:rPr>
          <w:color w:val="000000"/>
          <w:sz w:val="26"/>
          <w:szCs w:val="26"/>
        </w:rPr>
        <w:softHyphen/>
        <w:t>ются фонды специального целевого назначения, происхо</w:t>
      </w:r>
      <w:r w:rsidRPr="00E16F67">
        <w:rPr>
          <w:color w:val="000000"/>
          <w:sz w:val="26"/>
          <w:szCs w:val="26"/>
        </w:rPr>
        <w:softHyphen/>
        <w:t>дят концентрация денежных средств в руках государства и их использование с целью удовлетворения общегосудар</w:t>
      </w:r>
      <w:r w:rsidRPr="00E16F67">
        <w:rPr>
          <w:color w:val="000000"/>
          <w:sz w:val="26"/>
          <w:szCs w:val="26"/>
        </w:rPr>
        <w:softHyphen/>
        <w:t>ственных потребностей.</w:t>
      </w: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E16F67">
        <w:rPr>
          <w:color w:val="000000"/>
          <w:sz w:val="26"/>
          <w:szCs w:val="26"/>
        </w:rPr>
        <w:t>Межотраслевое и территориальное распределение на</w:t>
      </w:r>
      <w:r w:rsidRPr="00E16F67">
        <w:rPr>
          <w:color w:val="000000"/>
          <w:sz w:val="26"/>
          <w:szCs w:val="26"/>
        </w:rPr>
        <w:softHyphen/>
        <w:t>ционального дохода осуществляется в соответствии с по</w:t>
      </w:r>
      <w:r w:rsidRPr="00E16F67">
        <w:rPr>
          <w:color w:val="000000"/>
          <w:sz w:val="26"/>
          <w:szCs w:val="26"/>
        </w:rPr>
        <w:softHyphen/>
        <w:t>требностями экономического и социального развития реги</w:t>
      </w:r>
      <w:r w:rsidRPr="00E16F67">
        <w:rPr>
          <w:color w:val="000000"/>
          <w:sz w:val="26"/>
          <w:szCs w:val="26"/>
        </w:rPr>
        <w:softHyphen/>
        <w:t>онов и отраслей.</w:t>
      </w: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E16F67">
        <w:rPr>
          <w:color w:val="000000"/>
          <w:sz w:val="26"/>
          <w:szCs w:val="26"/>
        </w:rPr>
        <w:t>Непроизводственная сфера не участвует в создании на</w:t>
      </w:r>
      <w:r w:rsidRPr="00E16F67">
        <w:rPr>
          <w:color w:val="000000"/>
          <w:sz w:val="26"/>
          <w:szCs w:val="26"/>
        </w:rPr>
        <w:softHyphen/>
        <w:t>ционального дохода, но является активным его потреби</w:t>
      </w:r>
      <w:r w:rsidRPr="00E16F67">
        <w:rPr>
          <w:color w:val="000000"/>
          <w:sz w:val="26"/>
          <w:szCs w:val="26"/>
        </w:rPr>
        <w:softHyphen/>
        <w:t>телем. Из бюджета работникам этих отраслей выделяются средства на заработную плату, техническое оснащение и содержание учреждений непроизводственной сферы (здра</w:t>
      </w:r>
      <w:r w:rsidRPr="00E16F67">
        <w:rPr>
          <w:color w:val="000000"/>
          <w:sz w:val="26"/>
          <w:szCs w:val="26"/>
        </w:rPr>
        <w:softHyphen/>
        <w:t>воохранение, просвещение и др.)</w:t>
      </w: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E16F67">
        <w:rPr>
          <w:color w:val="000000"/>
          <w:sz w:val="26"/>
          <w:szCs w:val="26"/>
        </w:rPr>
        <w:t>Через расходы и налоги государственный бюджет выс</w:t>
      </w:r>
      <w:r w:rsidRPr="00E16F67">
        <w:rPr>
          <w:color w:val="000000"/>
          <w:sz w:val="26"/>
          <w:szCs w:val="26"/>
        </w:rPr>
        <w:softHyphen/>
        <w:t>тупает важным инструментом распределения (регулирова</w:t>
      </w:r>
      <w:r w:rsidRPr="00E16F67">
        <w:rPr>
          <w:color w:val="000000"/>
          <w:sz w:val="26"/>
          <w:szCs w:val="26"/>
        </w:rPr>
        <w:softHyphen/>
        <w:t>ния) и стимулирования экономики и инвестиций, повыше</w:t>
      </w:r>
      <w:r w:rsidRPr="00E16F67">
        <w:rPr>
          <w:color w:val="000000"/>
          <w:sz w:val="26"/>
          <w:szCs w:val="26"/>
        </w:rPr>
        <w:softHyphen/>
        <w:t>ния эффективности производства. Через бюджет оказыва</w:t>
      </w:r>
      <w:r w:rsidRPr="00E16F67">
        <w:rPr>
          <w:color w:val="000000"/>
          <w:sz w:val="26"/>
          <w:szCs w:val="26"/>
        </w:rPr>
        <w:softHyphen/>
        <w:t>ется государственная поддержка отдельным отраслям хо</w:t>
      </w:r>
      <w:r w:rsidRPr="00E16F67">
        <w:rPr>
          <w:color w:val="000000"/>
          <w:sz w:val="26"/>
          <w:szCs w:val="26"/>
        </w:rPr>
        <w:softHyphen/>
        <w:t>зяйства — авиастроению, космическим программам, атом</w:t>
      </w:r>
      <w:r w:rsidRPr="00E16F67">
        <w:rPr>
          <w:color w:val="000000"/>
          <w:sz w:val="26"/>
          <w:szCs w:val="26"/>
        </w:rPr>
        <w:softHyphen/>
        <w:t>ной промышленности, энергомашиностроению, угольной промышленности и некоторым другим. Такая поддержка за</w:t>
      </w:r>
      <w:r w:rsidRPr="00E16F67">
        <w:rPr>
          <w:color w:val="000000"/>
          <w:sz w:val="26"/>
          <w:szCs w:val="26"/>
        </w:rPr>
        <w:softHyphen/>
        <w:t>частую связана с реализацией высокоэффективных и быстроокупаемых проектов. Для регулирования экономики ис</w:t>
      </w:r>
      <w:r w:rsidRPr="00E16F67">
        <w:rPr>
          <w:color w:val="000000"/>
          <w:sz w:val="26"/>
          <w:szCs w:val="26"/>
        </w:rPr>
        <w:softHyphen/>
        <w:t>пользуются налоги.</w:t>
      </w: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E16F67">
        <w:rPr>
          <w:color w:val="000000"/>
          <w:sz w:val="26"/>
          <w:szCs w:val="26"/>
        </w:rPr>
        <w:t>При распределении финансовых средств через бюджет важное значение имеет социальная направленность бюд</w:t>
      </w:r>
      <w:r w:rsidRPr="00E16F67">
        <w:rPr>
          <w:color w:val="000000"/>
          <w:sz w:val="26"/>
          <w:szCs w:val="26"/>
        </w:rPr>
        <w:softHyphen/>
        <w:t>жетных средств. В социальной политике основными при</w:t>
      </w:r>
      <w:r w:rsidRPr="00E16F67">
        <w:rPr>
          <w:color w:val="000000"/>
          <w:sz w:val="26"/>
          <w:szCs w:val="26"/>
        </w:rPr>
        <w:softHyphen/>
        <w:t>оритетами являются поддержка наименее защищенных сло</w:t>
      </w:r>
      <w:r w:rsidRPr="00E16F67">
        <w:rPr>
          <w:color w:val="000000"/>
          <w:sz w:val="26"/>
          <w:szCs w:val="26"/>
        </w:rPr>
        <w:softHyphen/>
        <w:t>ев населения (пенсионеров, инвалидов, студентов, мало</w:t>
      </w:r>
      <w:r w:rsidRPr="00E16F67">
        <w:rPr>
          <w:color w:val="000000"/>
          <w:sz w:val="26"/>
          <w:szCs w:val="26"/>
        </w:rPr>
        <w:softHyphen/>
        <w:t>обеспеченных семей), а также поддержка учреждений здра</w:t>
      </w:r>
      <w:r w:rsidRPr="00E16F67">
        <w:rPr>
          <w:color w:val="000000"/>
          <w:sz w:val="26"/>
          <w:szCs w:val="26"/>
        </w:rPr>
        <w:softHyphen/>
        <w:t>воохранения, образования и культуры, решение жилищ</w:t>
      </w:r>
      <w:r w:rsidRPr="00E16F67">
        <w:rPr>
          <w:color w:val="000000"/>
          <w:sz w:val="26"/>
          <w:szCs w:val="26"/>
        </w:rPr>
        <w:softHyphen/>
        <w:t>ной проблемы.</w:t>
      </w: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E16F67">
        <w:rPr>
          <w:color w:val="000000"/>
          <w:sz w:val="26"/>
          <w:szCs w:val="26"/>
        </w:rPr>
        <w:t>Контрольная функция государственного бюджета осу</w:t>
      </w:r>
      <w:r w:rsidRPr="00E16F67">
        <w:rPr>
          <w:color w:val="000000"/>
          <w:sz w:val="26"/>
          <w:szCs w:val="26"/>
        </w:rPr>
        <w:softHyphen/>
        <w:t>ществляется в процессе формирования доходов бюджета и финансирования отраслей народного хозяйства. В условиях становления рыночных отношений значение бюджетного контроля в процессе мобилизации ресурсов и их использо</w:t>
      </w:r>
      <w:r w:rsidRPr="00E16F67">
        <w:rPr>
          <w:color w:val="000000"/>
          <w:sz w:val="26"/>
          <w:szCs w:val="26"/>
        </w:rPr>
        <w:softHyphen/>
        <w:t>вания усиливается.</w:t>
      </w: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E16F67">
        <w:rPr>
          <w:color w:val="000000"/>
          <w:sz w:val="26"/>
          <w:szCs w:val="26"/>
        </w:rPr>
        <w:t>Функции государственного бюджета проявляются в про</w:t>
      </w:r>
      <w:r w:rsidRPr="00E16F67">
        <w:rPr>
          <w:color w:val="000000"/>
          <w:sz w:val="26"/>
          <w:szCs w:val="26"/>
        </w:rPr>
        <w:softHyphen/>
        <w:t>цессе формирования доходов и расходов на основе исполь</w:t>
      </w:r>
      <w:r w:rsidRPr="00E16F67">
        <w:rPr>
          <w:color w:val="000000"/>
          <w:sz w:val="26"/>
          <w:szCs w:val="26"/>
        </w:rPr>
        <w:softHyphen/>
        <w:t>зования бюджетного механизма, который является реаль</w:t>
      </w:r>
      <w:r w:rsidRPr="00E16F67">
        <w:rPr>
          <w:color w:val="000000"/>
          <w:sz w:val="26"/>
          <w:szCs w:val="26"/>
        </w:rPr>
        <w:softHyphen/>
        <w:t>ным воплощением бюджетной политики и отражает конк</w:t>
      </w:r>
      <w:r w:rsidRPr="00E16F67">
        <w:rPr>
          <w:color w:val="000000"/>
          <w:sz w:val="26"/>
          <w:szCs w:val="26"/>
        </w:rPr>
        <w:softHyphen/>
        <w:t>ретную нацеленность бюджетных отношений на решение экономических и социальных задач.</w:t>
      </w: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E16F67">
        <w:rPr>
          <w:color w:val="000000"/>
          <w:sz w:val="26"/>
          <w:szCs w:val="26"/>
        </w:rPr>
        <w:t>Таким образом, основными функциями государственно</w:t>
      </w:r>
      <w:r w:rsidRPr="00E16F67">
        <w:rPr>
          <w:color w:val="000000"/>
          <w:sz w:val="26"/>
          <w:szCs w:val="26"/>
        </w:rPr>
        <w:softHyphen/>
        <w:t>го бюджета, как основного финансового плана государства, являются: 1) перераспределение национального дохода и ВВП, которое влияет на государственное регулирование и стимулирование экономики, финансовое обеспечение соци</w:t>
      </w:r>
      <w:r w:rsidRPr="00E16F67">
        <w:rPr>
          <w:color w:val="000000"/>
          <w:sz w:val="26"/>
          <w:szCs w:val="26"/>
        </w:rPr>
        <w:softHyphen/>
        <w:t>альной политики; 2) контроль за образованием и использо</w:t>
      </w:r>
      <w:r w:rsidRPr="00E16F67">
        <w:rPr>
          <w:color w:val="000000"/>
          <w:sz w:val="26"/>
          <w:szCs w:val="26"/>
        </w:rPr>
        <w:softHyphen/>
        <w:t>ванием централизованного фонда денежных средств.</w:t>
      </w: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E16F67">
        <w:rPr>
          <w:color w:val="000000"/>
          <w:sz w:val="26"/>
          <w:szCs w:val="26"/>
        </w:rPr>
        <w:t>Через государственный бюджет перераспределяется около 50% валового внутреннего продукта. Бюджет широ</w:t>
      </w:r>
      <w:r w:rsidRPr="00E16F67">
        <w:rPr>
          <w:color w:val="000000"/>
          <w:sz w:val="26"/>
          <w:szCs w:val="26"/>
        </w:rPr>
        <w:softHyphen/>
        <w:t>ко используется для межотраслевого и территориального перераспределения финансовых ресурсов с учетом требо</w:t>
      </w:r>
      <w:r w:rsidRPr="00E16F67">
        <w:rPr>
          <w:color w:val="000000"/>
          <w:sz w:val="26"/>
          <w:szCs w:val="26"/>
        </w:rPr>
        <w:softHyphen/>
        <w:t>ваний наиболее рационального размещения производитель</w:t>
      </w:r>
      <w:r w:rsidRPr="00E16F67">
        <w:rPr>
          <w:color w:val="000000"/>
          <w:sz w:val="26"/>
          <w:szCs w:val="26"/>
        </w:rPr>
        <w:softHyphen/>
        <w:t>ных сил, подъема экономики и культуры регионов РФ. В современных условиях наиболее приоритетными выступа</w:t>
      </w:r>
      <w:r w:rsidRPr="00E16F67">
        <w:rPr>
          <w:color w:val="000000"/>
          <w:sz w:val="26"/>
          <w:szCs w:val="26"/>
        </w:rPr>
        <w:softHyphen/>
        <w:t>ют агропромышленный, топливно-энергетический, военно-промышленный комплексы и транспорт.</w:t>
      </w: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E16F67">
        <w:rPr>
          <w:color w:val="000000"/>
          <w:sz w:val="26"/>
          <w:szCs w:val="26"/>
        </w:rPr>
        <w:t>Бюджет способствует формированию рациональной структуры общественного производства, улучшению про</w:t>
      </w:r>
      <w:r w:rsidRPr="00E16F67">
        <w:rPr>
          <w:color w:val="000000"/>
          <w:sz w:val="26"/>
          <w:szCs w:val="26"/>
        </w:rPr>
        <w:softHyphen/>
        <w:t>порций, более эффективному использованию бюджетных средств. В процессе бюджетного планирования устанавли</w:t>
      </w:r>
      <w:r w:rsidRPr="00E16F67">
        <w:rPr>
          <w:color w:val="000000"/>
          <w:sz w:val="26"/>
          <w:szCs w:val="26"/>
        </w:rPr>
        <w:softHyphen/>
        <w:t>вается наиболее целесообразное соотношение между цент</w:t>
      </w:r>
      <w:r w:rsidRPr="00E16F67">
        <w:rPr>
          <w:color w:val="000000"/>
          <w:sz w:val="26"/>
          <w:szCs w:val="26"/>
        </w:rPr>
        <w:softHyphen/>
        <w:t>рализованными и нецентрализованными фондами денежных средств.</w:t>
      </w: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E16F67">
        <w:rPr>
          <w:color w:val="000000"/>
          <w:sz w:val="26"/>
          <w:szCs w:val="26"/>
        </w:rPr>
        <w:t>Через государственный бюджет перераспределяется, как известно, не весь чистый доход, создаваемый на пред</w:t>
      </w:r>
      <w:r w:rsidRPr="00E16F67">
        <w:rPr>
          <w:color w:val="000000"/>
          <w:sz w:val="26"/>
          <w:szCs w:val="26"/>
        </w:rPr>
        <w:softHyphen/>
        <w:t>приятиях различных форм собственности сферы матери</w:t>
      </w:r>
      <w:r w:rsidRPr="00E16F67">
        <w:rPr>
          <w:color w:val="000000"/>
          <w:sz w:val="26"/>
          <w:szCs w:val="26"/>
        </w:rPr>
        <w:softHyphen/>
        <w:t>ального производства.</w:t>
      </w: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E16F67">
        <w:rPr>
          <w:color w:val="000000"/>
          <w:sz w:val="26"/>
          <w:szCs w:val="26"/>
        </w:rPr>
        <w:t>В процессе бюджетного планирования устанавливает</w:t>
      </w:r>
      <w:r w:rsidRPr="00E16F67">
        <w:rPr>
          <w:color w:val="000000"/>
          <w:sz w:val="26"/>
          <w:szCs w:val="26"/>
        </w:rPr>
        <w:softHyphen/>
        <w:t>ся наиболее целесообразное, оптимальное соотношение между централизованными и нецентрализованными фонда</w:t>
      </w:r>
      <w:r w:rsidRPr="00E16F67">
        <w:rPr>
          <w:color w:val="000000"/>
          <w:sz w:val="26"/>
          <w:szCs w:val="26"/>
        </w:rPr>
        <w:softHyphen/>
        <w:t>ми денежных средств, определяются размеры финансовых ресурсов, концентрируемых в предприятиях, и степень уча</w:t>
      </w:r>
      <w:r w:rsidRPr="00E16F67">
        <w:rPr>
          <w:color w:val="000000"/>
          <w:sz w:val="26"/>
          <w:szCs w:val="26"/>
        </w:rPr>
        <w:softHyphen/>
        <w:t>стия предприятий в формировании доходов бюджетной си</w:t>
      </w:r>
      <w:r w:rsidRPr="00E16F67">
        <w:rPr>
          <w:color w:val="000000"/>
          <w:sz w:val="26"/>
          <w:szCs w:val="26"/>
        </w:rPr>
        <w:softHyphen/>
        <w:t>стемы.</w:t>
      </w: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E16F67">
        <w:rPr>
          <w:color w:val="000000"/>
          <w:sz w:val="26"/>
          <w:szCs w:val="26"/>
        </w:rPr>
        <w:t>Бюджет с помощью налогов выступает важным инстру</w:t>
      </w:r>
      <w:r w:rsidRPr="00E16F67">
        <w:rPr>
          <w:color w:val="000000"/>
          <w:sz w:val="26"/>
          <w:szCs w:val="26"/>
        </w:rPr>
        <w:softHyphen/>
        <w:t>ментом распределения и вместе с тем стимулирования эко</w:t>
      </w:r>
      <w:r w:rsidRPr="00E16F67">
        <w:rPr>
          <w:color w:val="000000"/>
          <w:sz w:val="26"/>
          <w:szCs w:val="26"/>
        </w:rPr>
        <w:softHyphen/>
        <w:t>номики и повышения эффективности производства.</w:t>
      </w: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E16F67">
        <w:rPr>
          <w:color w:val="000000"/>
          <w:sz w:val="26"/>
          <w:szCs w:val="26"/>
        </w:rPr>
        <w:t>В отношения с государственным бюджетом вступают почти все участники общественного производства. Объек</w:t>
      </w:r>
      <w:r w:rsidRPr="00E16F67">
        <w:rPr>
          <w:color w:val="000000"/>
          <w:sz w:val="26"/>
          <w:szCs w:val="26"/>
        </w:rPr>
        <w:softHyphen/>
        <w:t>том бюджетного перераспределения является чистый до</w:t>
      </w:r>
      <w:r w:rsidRPr="00E16F67">
        <w:rPr>
          <w:color w:val="000000"/>
          <w:sz w:val="26"/>
          <w:szCs w:val="26"/>
        </w:rPr>
        <w:softHyphen/>
        <w:t>ход, однако это не исключает возможности перераспреде</w:t>
      </w:r>
      <w:r w:rsidRPr="00E16F67">
        <w:rPr>
          <w:color w:val="000000"/>
          <w:sz w:val="26"/>
          <w:szCs w:val="26"/>
        </w:rPr>
        <w:softHyphen/>
        <w:t>ления через бюджет и части стоимости необходимого про</w:t>
      </w:r>
      <w:r w:rsidRPr="00E16F67">
        <w:rPr>
          <w:color w:val="000000"/>
          <w:sz w:val="26"/>
          <w:szCs w:val="26"/>
        </w:rPr>
        <w:softHyphen/>
        <w:t>дукта.</w:t>
      </w: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E16F67">
        <w:rPr>
          <w:color w:val="000000"/>
          <w:sz w:val="26"/>
          <w:szCs w:val="26"/>
        </w:rPr>
        <w:t>Контрольная функция бюджета позволяет через фор</w:t>
      </w:r>
      <w:r w:rsidRPr="00E16F67">
        <w:rPr>
          <w:color w:val="000000"/>
          <w:sz w:val="26"/>
          <w:szCs w:val="26"/>
        </w:rPr>
        <w:softHyphen/>
        <w:t>мирование и использование фонда денежных средств госу</w:t>
      </w:r>
      <w:r w:rsidRPr="00E16F67">
        <w:rPr>
          <w:color w:val="000000"/>
          <w:sz w:val="26"/>
          <w:szCs w:val="26"/>
        </w:rPr>
        <w:softHyphen/>
        <w:t>дарства "сигнализировать" о том, как поступают в доходы бюджета финансовые ресурсы (налоги и другие ресурсы) от разных субъектов хозяйствования. Основу контрольной функции составляет движение бюджетных ресурсов, отра</w:t>
      </w:r>
      <w:r w:rsidRPr="00E16F67">
        <w:rPr>
          <w:color w:val="000000"/>
          <w:sz w:val="26"/>
          <w:szCs w:val="26"/>
        </w:rPr>
        <w:softHyphen/>
        <w:t>жаемое в соответствующих показателях бюджетных поступ</w:t>
      </w:r>
      <w:r w:rsidRPr="00E16F67">
        <w:rPr>
          <w:color w:val="000000"/>
          <w:sz w:val="26"/>
          <w:szCs w:val="26"/>
        </w:rPr>
        <w:softHyphen/>
        <w:t>лений и расходных назначений. Бюджетный контроль пре</w:t>
      </w:r>
      <w:r w:rsidRPr="00E16F67">
        <w:rPr>
          <w:color w:val="000000"/>
          <w:sz w:val="26"/>
          <w:szCs w:val="26"/>
        </w:rPr>
        <w:softHyphen/>
        <w:t>следует в основном три цели: мобилизацию денежных</w:t>
      </w:r>
      <w:r w:rsidRPr="00E16F67">
        <w:rPr>
          <w:sz w:val="26"/>
          <w:szCs w:val="26"/>
        </w:rPr>
        <w:t xml:space="preserve"> </w:t>
      </w:r>
      <w:r w:rsidRPr="00E16F67">
        <w:rPr>
          <w:color w:val="000000"/>
          <w:sz w:val="26"/>
          <w:szCs w:val="26"/>
        </w:rPr>
        <w:t>средств для централизованного фонда государства; соблю</w:t>
      </w:r>
      <w:r w:rsidRPr="00E16F67">
        <w:rPr>
          <w:color w:val="000000"/>
          <w:sz w:val="26"/>
          <w:szCs w:val="26"/>
        </w:rPr>
        <w:softHyphen/>
        <w:t>дение режима экономии при расходовании финансовых ресурсов; повышение эффективности расходования бюд</w:t>
      </w:r>
      <w:r w:rsidRPr="00E16F67">
        <w:rPr>
          <w:color w:val="000000"/>
          <w:sz w:val="26"/>
          <w:szCs w:val="26"/>
        </w:rPr>
        <w:softHyphen/>
        <w:t>жетных средств.</w:t>
      </w: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E16F67">
        <w:rPr>
          <w:color w:val="000000"/>
          <w:sz w:val="26"/>
          <w:szCs w:val="26"/>
        </w:rPr>
        <w:t>Контрольная функция бюджета выражается и в том, что, будучи связанным с народным хозяйством, бюджет показывает ход процессов, возникающие там тенденции. Поступление средств в бюджет и их использование пока</w:t>
      </w:r>
      <w:r w:rsidRPr="00E16F67">
        <w:rPr>
          <w:color w:val="000000"/>
          <w:sz w:val="26"/>
          <w:szCs w:val="26"/>
        </w:rPr>
        <w:softHyphen/>
        <w:t>зывают как успех, так и недостатки в сферах производ</w:t>
      </w:r>
      <w:r w:rsidRPr="00E16F67">
        <w:rPr>
          <w:color w:val="000000"/>
          <w:sz w:val="26"/>
          <w:szCs w:val="26"/>
        </w:rPr>
        <w:softHyphen/>
        <w:t>ства и обращения. Это позволяет вовремя предупредить появление диспропорций. С помощью бюджета осуществ</w:t>
      </w:r>
      <w:r w:rsidRPr="00E16F67">
        <w:rPr>
          <w:color w:val="000000"/>
          <w:sz w:val="26"/>
          <w:szCs w:val="26"/>
        </w:rPr>
        <w:softHyphen/>
        <w:t>ляется контроль за рациональным использованием финан</w:t>
      </w:r>
      <w:r w:rsidRPr="00E16F67">
        <w:rPr>
          <w:color w:val="000000"/>
          <w:sz w:val="26"/>
          <w:szCs w:val="26"/>
        </w:rPr>
        <w:softHyphen/>
        <w:t>совых ресурсов. Государственный бюджет СССР на всех этапах разви</w:t>
      </w:r>
      <w:r w:rsidRPr="00E16F67">
        <w:rPr>
          <w:color w:val="000000"/>
          <w:sz w:val="26"/>
          <w:szCs w:val="26"/>
        </w:rPr>
        <w:softHyphen/>
        <w:t>тия страны успешно решал стоящие перед ним задачи, обес</w:t>
      </w:r>
      <w:r w:rsidRPr="00E16F67">
        <w:rPr>
          <w:color w:val="000000"/>
          <w:sz w:val="26"/>
          <w:szCs w:val="26"/>
        </w:rPr>
        <w:softHyphen/>
        <w:t>печивая развитие народного хозяйства, культуры и нужды обороны страны.</w:t>
      </w: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E16F67">
        <w:rPr>
          <w:b/>
          <w:color w:val="000000"/>
          <w:sz w:val="26"/>
          <w:szCs w:val="26"/>
        </w:rPr>
        <w:t>Принципы построения бюджетной системы Российской Федерации</w:t>
      </w: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E16F67">
        <w:rPr>
          <w:color w:val="000000"/>
          <w:sz w:val="26"/>
          <w:szCs w:val="26"/>
        </w:rPr>
        <w:t>Бюджетная система Российской Федерации основыва</w:t>
      </w:r>
      <w:r w:rsidRPr="00E16F67">
        <w:rPr>
          <w:color w:val="000000"/>
          <w:sz w:val="26"/>
          <w:szCs w:val="26"/>
        </w:rPr>
        <w:softHyphen/>
        <w:t>ется на ряде принципов. Перечень принципов бюджетной системы РФ установлен гл. 5 Бюджетного кодекса Российс</w:t>
      </w:r>
      <w:r w:rsidRPr="00E16F67">
        <w:rPr>
          <w:color w:val="000000"/>
          <w:sz w:val="26"/>
          <w:szCs w:val="26"/>
        </w:rPr>
        <w:softHyphen/>
        <w:t>кой Федерации.</w:t>
      </w: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E16F67">
        <w:rPr>
          <w:color w:val="000000"/>
          <w:sz w:val="26"/>
          <w:szCs w:val="26"/>
        </w:rPr>
        <w:t>Основными принципами бюджетной системы Российс</w:t>
      </w:r>
      <w:r w:rsidRPr="00E16F67">
        <w:rPr>
          <w:color w:val="000000"/>
          <w:sz w:val="26"/>
          <w:szCs w:val="26"/>
        </w:rPr>
        <w:softHyphen/>
        <w:t>кой Федерации являются:</w:t>
      </w: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E16F67">
        <w:rPr>
          <w:b/>
          <w:bCs/>
          <w:color w:val="000000"/>
          <w:sz w:val="26"/>
          <w:szCs w:val="26"/>
        </w:rPr>
        <w:t xml:space="preserve">1. Принцип единства бюджетной системы Российской Федерации. </w:t>
      </w:r>
      <w:r w:rsidRPr="00E16F67">
        <w:rPr>
          <w:color w:val="000000"/>
          <w:sz w:val="26"/>
          <w:szCs w:val="26"/>
        </w:rPr>
        <w:t>Этот принцип означает единство правовой базы, единство денежной системы, применение единых форм бюд</w:t>
      </w:r>
      <w:r w:rsidRPr="00E16F67">
        <w:rPr>
          <w:color w:val="000000"/>
          <w:sz w:val="26"/>
          <w:szCs w:val="26"/>
        </w:rPr>
        <w:softHyphen/>
        <w:t>жетной документации.</w:t>
      </w: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E16F67">
        <w:rPr>
          <w:b/>
          <w:bCs/>
          <w:color w:val="000000"/>
          <w:sz w:val="26"/>
          <w:szCs w:val="26"/>
        </w:rPr>
        <w:t>2.</w:t>
      </w:r>
      <w:r w:rsidRPr="00E16F67">
        <w:rPr>
          <w:color w:val="000000"/>
          <w:sz w:val="26"/>
          <w:szCs w:val="26"/>
        </w:rPr>
        <w:t xml:space="preserve"> </w:t>
      </w:r>
      <w:r w:rsidRPr="00E16F67">
        <w:rPr>
          <w:b/>
          <w:bCs/>
          <w:color w:val="000000"/>
          <w:sz w:val="26"/>
          <w:szCs w:val="26"/>
        </w:rPr>
        <w:t>Принцип разграничения доходов и расходов между уровнями бюджетной системы Российской Федерации</w:t>
      </w:r>
      <w:r w:rsidRPr="00E16F67">
        <w:rPr>
          <w:b/>
          <w:bCs/>
          <w:i/>
          <w:color w:val="000000"/>
          <w:sz w:val="26"/>
          <w:szCs w:val="26"/>
        </w:rPr>
        <w:t xml:space="preserve">. </w:t>
      </w:r>
      <w:r w:rsidRPr="00E16F67">
        <w:rPr>
          <w:iCs/>
          <w:color w:val="000000"/>
          <w:sz w:val="26"/>
          <w:szCs w:val="26"/>
        </w:rPr>
        <w:t>Прин</w:t>
      </w:r>
      <w:r w:rsidRPr="00E16F67">
        <w:rPr>
          <w:iCs/>
          <w:color w:val="000000"/>
          <w:sz w:val="26"/>
          <w:szCs w:val="26"/>
        </w:rPr>
        <w:softHyphen/>
        <w:t>цип</w:t>
      </w:r>
      <w:r w:rsidRPr="00E16F67">
        <w:rPr>
          <w:i/>
          <w:iCs/>
          <w:color w:val="000000"/>
          <w:sz w:val="26"/>
          <w:szCs w:val="26"/>
        </w:rPr>
        <w:t xml:space="preserve"> </w:t>
      </w:r>
      <w:r w:rsidRPr="00E16F67">
        <w:rPr>
          <w:color w:val="000000"/>
          <w:sz w:val="26"/>
          <w:szCs w:val="26"/>
        </w:rPr>
        <w:t>этот состоит в закреплении (полностью или частично) соответствующих видов налоговых доходов за определен</w:t>
      </w:r>
      <w:r w:rsidRPr="00E16F67">
        <w:rPr>
          <w:color w:val="000000"/>
          <w:sz w:val="26"/>
          <w:szCs w:val="26"/>
        </w:rPr>
        <w:softHyphen/>
        <w:t>ным уровнем бюджета.</w:t>
      </w: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E16F67">
        <w:rPr>
          <w:b/>
          <w:bCs/>
          <w:color w:val="000000"/>
          <w:sz w:val="26"/>
          <w:szCs w:val="26"/>
        </w:rPr>
        <w:t>3.</w:t>
      </w:r>
      <w:r w:rsidRPr="00E16F67">
        <w:rPr>
          <w:color w:val="000000"/>
          <w:sz w:val="26"/>
          <w:szCs w:val="26"/>
        </w:rPr>
        <w:t xml:space="preserve"> </w:t>
      </w:r>
      <w:r w:rsidRPr="00E16F67">
        <w:rPr>
          <w:b/>
          <w:bCs/>
          <w:color w:val="000000"/>
          <w:sz w:val="26"/>
          <w:szCs w:val="26"/>
        </w:rPr>
        <w:t xml:space="preserve">Самостоятельность бюджетов. </w:t>
      </w:r>
      <w:r w:rsidRPr="00E16F67">
        <w:rPr>
          <w:color w:val="000000"/>
          <w:sz w:val="26"/>
          <w:szCs w:val="26"/>
        </w:rPr>
        <w:t>Принцип самостоятель</w:t>
      </w:r>
      <w:r w:rsidRPr="00E16F67">
        <w:rPr>
          <w:color w:val="000000"/>
          <w:sz w:val="26"/>
          <w:szCs w:val="26"/>
        </w:rPr>
        <w:softHyphen/>
        <w:t>ности бюджетов означает:</w:t>
      </w: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E16F67">
        <w:rPr>
          <w:color w:val="000000"/>
          <w:sz w:val="26"/>
          <w:szCs w:val="26"/>
        </w:rPr>
        <w:t>а) право законодательных (представительных) органов государственной власти и органов местного самоуправле</w:t>
      </w:r>
      <w:r w:rsidRPr="00E16F67">
        <w:rPr>
          <w:color w:val="000000"/>
          <w:sz w:val="26"/>
          <w:szCs w:val="26"/>
        </w:rPr>
        <w:softHyphen/>
        <w:t>ния самостоятельно осуществлять бюджетный процесс;</w:t>
      </w: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E16F67">
        <w:rPr>
          <w:color w:val="000000"/>
          <w:sz w:val="26"/>
          <w:szCs w:val="26"/>
        </w:rPr>
        <w:t>б)  наличие собственных источников доходов оборотов каждого уровня бюджетной системы, определяемых в со</w:t>
      </w:r>
      <w:r w:rsidRPr="00E16F67">
        <w:rPr>
          <w:color w:val="000000"/>
          <w:sz w:val="26"/>
          <w:szCs w:val="26"/>
        </w:rPr>
        <w:softHyphen/>
        <w:t>ответствии с законодательством России;</w:t>
      </w: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E16F67">
        <w:rPr>
          <w:color w:val="000000"/>
          <w:sz w:val="26"/>
          <w:szCs w:val="26"/>
        </w:rPr>
        <w:t>в)  законодательное закрепление регулирующих дохо</w:t>
      </w:r>
      <w:r w:rsidRPr="00E16F67">
        <w:rPr>
          <w:color w:val="000000"/>
          <w:sz w:val="26"/>
          <w:szCs w:val="26"/>
        </w:rPr>
        <w:softHyphen/>
        <w:t>дов, полномочий по формированию доходов соответствую</w:t>
      </w:r>
      <w:r w:rsidRPr="00E16F67">
        <w:rPr>
          <w:color w:val="000000"/>
          <w:sz w:val="26"/>
          <w:szCs w:val="26"/>
        </w:rPr>
        <w:softHyphen/>
        <w:t>щих бюджетов в соответствии с бюджетным и налоговым законодательством;</w:t>
      </w: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E16F67">
        <w:rPr>
          <w:color w:val="000000"/>
          <w:sz w:val="26"/>
          <w:szCs w:val="26"/>
        </w:rPr>
        <w:t>г) право органов государственной власти и органов мес</w:t>
      </w:r>
      <w:r w:rsidRPr="00E16F67">
        <w:rPr>
          <w:color w:val="000000"/>
          <w:sz w:val="26"/>
          <w:szCs w:val="26"/>
        </w:rPr>
        <w:softHyphen/>
        <w:t>тного самоуправления самостоятельно определять направ</w:t>
      </w:r>
      <w:r w:rsidRPr="00E16F67">
        <w:rPr>
          <w:color w:val="000000"/>
          <w:sz w:val="26"/>
          <w:szCs w:val="26"/>
        </w:rPr>
        <w:softHyphen/>
        <w:t>ления расходования средств бюджетов, определять источ</w:t>
      </w:r>
      <w:r w:rsidRPr="00E16F67">
        <w:rPr>
          <w:color w:val="000000"/>
          <w:sz w:val="26"/>
          <w:szCs w:val="26"/>
        </w:rPr>
        <w:softHyphen/>
        <w:t>ники покрытия дефицитов бюджетов.</w:t>
      </w: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E16F67">
        <w:rPr>
          <w:b/>
          <w:bCs/>
          <w:color w:val="000000"/>
          <w:sz w:val="26"/>
          <w:szCs w:val="26"/>
        </w:rPr>
        <w:t>4.</w:t>
      </w:r>
      <w:r w:rsidRPr="00E16F67">
        <w:rPr>
          <w:color w:val="000000"/>
          <w:sz w:val="26"/>
          <w:szCs w:val="26"/>
        </w:rPr>
        <w:t xml:space="preserve"> </w:t>
      </w:r>
      <w:r w:rsidRPr="00E16F67">
        <w:rPr>
          <w:b/>
          <w:bCs/>
          <w:color w:val="000000"/>
          <w:sz w:val="26"/>
          <w:szCs w:val="26"/>
        </w:rPr>
        <w:t xml:space="preserve">Принцип полноты отражения доходов и расходов </w:t>
      </w:r>
      <w:r w:rsidRPr="00E16F67">
        <w:rPr>
          <w:color w:val="000000"/>
          <w:sz w:val="26"/>
          <w:szCs w:val="26"/>
        </w:rPr>
        <w:t>бюд</w:t>
      </w:r>
      <w:r w:rsidRPr="00E16F67">
        <w:rPr>
          <w:color w:val="000000"/>
          <w:sz w:val="26"/>
          <w:szCs w:val="26"/>
        </w:rPr>
        <w:softHyphen/>
        <w:t>жетов, бюджетов государственных внебюджетных фондов. Этот принцип означает, что все доходы и расходы бюдже</w:t>
      </w:r>
      <w:r w:rsidRPr="00E16F67">
        <w:rPr>
          <w:color w:val="000000"/>
          <w:sz w:val="26"/>
          <w:szCs w:val="26"/>
        </w:rPr>
        <w:softHyphen/>
        <w:t>тов и иные поступления, определенные налоговым и бюд</w:t>
      </w:r>
      <w:r w:rsidRPr="00E16F67">
        <w:rPr>
          <w:color w:val="000000"/>
          <w:sz w:val="26"/>
          <w:szCs w:val="26"/>
        </w:rPr>
        <w:softHyphen/>
        <w:t>жетным законодательством РФ, подлежат отражению в бюджетах в полном объеме. Все государственные и муни</w:t>
      </w:r>
      <w:r w:rsidRPr="00E16F67">
        <w:rPr>
          <w:color w:val="000000"/>
          <w:sz w:val="26"/>
          <w:szCs w:val="26"/>
        </w:rPr>
        <w:softHyphen/>
        <w:t>ципальные расходы подлежат финансированию за счет бюд</w:t>
      </w:r>
      <w:r w:rsidRPr="00E16F67">
        <w:rPr>
          <w:color w:val="000000"/>
          <w:sz w:val="26"/>
          <w:szCs w:val="26"/>
        </w:rPr>
        <w:softHyphen/>
        <w:t>жетных средств, аккумулированных в бюджетной системе России.</w:t>
      </w: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E16F67">
        <w:rPr>
          <w:color w:val="000000"/>
          <w:sz w:val="26"/>
          <w:szCs w:val="26"/>
        </w:rPr>
        <w:t>Налоговые кредиты, отсрочки и рассрочки по уплате налогов и иных обязательных платежей учитываются по доходам бюджетов, бюджетов государственных внебюджет</w:t>
      </w:r>
      <w:r w:rsidRPr="00E16F67">
        <w:rPr>
          <w:color w:val="000000"/>
          <w:sz w:val="26"/>
          <w:szCs w:val="26"/>
        </w:rPr>
        <w:softHyphen/>
        <w:t>ных фондов, за исключением отсрочек и рассрочек по уп</w:t>
      </w:r>
      <w:r w:rsidRPr="00E16F67">
        <w:rPr>
          <w:color w:val="000000"/>
          <w:sz w:val="26"/>
          <w:szCs w:val="26"/>
        </w:rPr>
        <w:softHyphen/>
        <w:t>лате налогов и иных обязательных платежей, предостав</w:t>
      </w:r>
      <w:r w:rsidRPr="00E16F67">
        <w:rPr>
          <w:color w:val="000000"/>
          <w:sz w:val="26"/>
          <w:szCs w:val="26"/>
        </w:rPr>
        <w:softHyphen/>
        <w:t>ляемых в пределах текущего финансового года.</w:t>
      </w: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E16F67">
        <w:rPr>
          <w:b/>
          <w:bCs/>
          <w:color w:val="000000"/>
          <w:sz w:val="26"/>
          <w:szCs w:val="26"/>
        </w:rPr>
        <w:t>5.</w:t>
      </w:r>
      <w:r w:rsidRPr="00E16F67">
        <w:rPr>
          <w:color w:val="000000"/>
          <w:sz w:val="26"/>
          <w:szCs w:val="26"/>
        </w:rPr>
        <w:t xml:space="preserve"> </w:t>
      </w:r>
      <w:r w:rsidRPr="00E16F67">
        <w:rPr>
          <w:b/>
          <w:bCs/>
          <w:color w:val="000000"/>
          <w:sz w:val="26"/>
          <w:szCs w:val="26"/>
        </w:rPr>
        <w:t xml:space="preserve">Принцип сбалансированности бюджетов. </w:t>
      </w:r>
      <w:r w:rsidRPr="00E16F67">
        <w:rPr>
          <w:color w:val="000000"/>
          <w:sz w:val="26"/>
          <w:szCs w:val="26"/>
        </w:rPr>
        <w:t>Сбаланси</w:t>
      </w:r>
      <w:r w:rsidRPr="00E16F67">
        <w:rPr>
          <w:color w:val="000000"/>
          <w:sz w:val="26"/>
          <w:szCs w:val="26"/>
        </w:rPr>
        <w:softHyphen/>
        <w:t>рованность бюджетов означает, что объем предусмотрен</w:t>
      </w:r>
      <w:r w:rsidRPr="00E16F67">
        <w:rPr>
          <w:color w:val="000000"/>
          <w:sz w:val="26"/>
          <w:szCs w:val="26"/>
        </w:rPr>
        <w:softHyphen/>
        <w:t>ных расходов должен соответствовать суммарному объему доходов бюджета и источников финансирования его дефицита. При составлении бюджета органы власти должны исходить из необходимости минимизации размера дефицита бюджета.</w:t>
      </w: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E16F67">
        <w:rPr>
          <w:b/>
          <w:bCs/>
          <w:color w:val="000000"/>
          <w:sz w:val="26"/>
          <w:szCs w:val="26"/>
        </w:rPr>
        <w:t>6.</w:t>
      </w:r>
      <w:r w:rsidRPr="00E16F67">
        <w:rPr>
          <w:color w:val="000000"/>
          <w:sz w:val="26"/>
          <w:szCs w:val="26"/>
        </w:rPr>
        <w:t xml:space="preserve"> </w:t>
      </w:r>
      <w:r w:rsidRPr="00E16F67">
        <w:rPr>
          <w:b/>
          <w:bCs/>
          <w:color w:val="000000"/>
          <w:sz w:val="26"/>
          <w:szCs w:val="26"/>
        </w:rPr>
        <w:t>Принцип эффективности и экономности использования бюджетных средств.</w:t>
      </w: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E16F67">
        <w:rPr>
          <w:color w:val="000000"/>
          <w:sz w:val="26"/>
          <w:szCs w:val="26"/>
        </w:rPr>
        <w:t>Принцип эффективности и экономности использования бюджетных средств означает, что при составлении бюджетов и использовании бюджетных средств уполномоченные органы и получатели средств должны исходить из необходимости достижения заданных результатов с использованием наименьшего объема средств или достижения наилучшего результата с определенного объема бюджетных средств.</w:t>
      </w: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E16F67">
        <w:rPr>
          <w:b/>
          <w:bCs/>
          <w:color w:val="000000"/>
          <w:sz w:val="26"/>
          <w:szCs w:val="26"/>
        </w:rPr>
        <w:t>7.</w:t>
      </w:r>
      <w:r w:rsidRPr="00E16F67">
        <w:rPr>
          <w:color w:val="000000"/>
          <w:sz w:val="26"/>
          <w:szCs w:val="26"/>
        </w:rPr>
        <w:t xml:space="preserve"> </w:t>
      </w:r>
      <w:r w:rsidRPr="00E16F67">
        <w:rPr>
          <w:b/>
          <w:bCs/>
          <w:color w:val="000000"/>
          <w:sz w:val="26"/>
          <w:szCs w:val="26"/>
        </w:rPr>
        <w:t>Принцип гласности.</w:t>
      </w: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E16F67">
        <w:rPr>
          <w:color w:val="000000"/>
          <w:sz w:val="26"/>
          <w:szCs w:val="26"/>
        </w:rPr>
        <w:t>Принцип гласности означает опубликование в открытой печати утвержденных бюджетов и отчетов об их исполнении, полноту представления информации о ходе исполнения бюджетов, а также доступность иных сведений по решению органов государственной власти и органов местного самоуправления, открытость для общества процедур рассмотрения и принятия решений по проектам бюджетов. Декретные статьи могут утверждаться только в составе федерального бюджета.</w:t>
      </w: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E16F67">
        <w:rPr>
          <w:b/>
          <w:bCs/>
          <w:color w:val="000000"/>
          <w:sz w:val="26"/>
          <w:szCs w:val="26"/>
        </w:rPr>
        <w:t>8.</w:t>
      </w:r>
      <w:r w:rsidRPr="00E16F67">
        <w:rPr>
          <w:color w:val="000000"/>
          <w:sz w:val="26"/>
          <w:szCs w:val="26"/>
        </w:rPr>
        <w:t xml:space="preserve"> </w:t>
      </w:r>
      <w:r w:rsidRPr="00E16F67">
        <w:rPr>
          <w:b/>
          <w:bCs/>
          <w:color w:val="000000"/>
          <w:sz w:val="26"/>
          <w:szCs w:val="26"/>
        </w:rPr>
        <w:t>Принцип достоверности бюджета.</w:t>
      </w:r>
    </w:p>
    <w:p w:rsidR="00E16F67" w:rsidRDefault="00E16F67" w:rsidP="00E16F67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color w:val="000000"/>
          <w:sz w:val="26"/>
          <w:szCs w:val="26"/>
        </w:rPr>
      </w:pPr>
      <w:r w:rsidRPr="00E16F67">
        <w:rPr>
          <w:color w:val="000000"/>
          <w:sz w:val="26"/>
          <w:szCs w:val="26"/>
        </w:rPr>
        <w:t xml:space="preserve">Принцип достоверности бюджета означает надежность </w:t>
      </w:r>
      <w:r w:rsidR="00434AD7">
        <w:rPr>
          <w:color w:val="000000"/>
          <w:sz w:val="26"/>
          <w:szCs w:val="26"/>
        </w:rPr>
        <w:t>пока</w:t>
      </w:r>
      <w:r w:rsidR="00434AD7" w:rsidRPr="00E16F67">
        <w:rPr>
          <w:color w:val="000000"/>
          <w:sz w:val="26"/>
          <w:szCs w:val="26"/>
        </w:rPr>
        <w:t>зателей</w:t>
      </w:r>
      <w:r w:rsidRPr="00E16F67">
        <w:rPr>
          <w:color w:val="000000"/>
          <w:sz w:val="26"/>
          <w:szCs w:val="26"/>
        </w:rPr>
        <w:t xml:space="preserve"> прогнозов социально-экономического развития соответствующей территории и реалистичность расчета доходов и расходов бюджета.</w:t>
      </w: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E16F67">
        <w:rPr>
          <w:b/>
          <w:bCs/>
          <w:color w:val="000000"/>
          <w:sz w:val="26"/>
          <w:szCs w:val="26"/>
        </w:rPr>
        <w:t>9.</w:t>
      </w:r>
      <w:r w:rsidRPr="00E16F67">
        <w:rPr>
          <w:color w:val="000000"/>
          <w:sz w:val="26"/>
          <w:szCs w:val="26"/>
        </w:rPr>
        <w:t xml:space="preserve">  </w:t>
      </w:r>
      <w:r w:rsidRPr="00E16F67">
        <w:rPr>
          <w:b/>
          <w:bCs/>
          <w:color w:val="000000"/>
          <w:sz w:val="26"/>
          <w:szCs w:val="26"/>
        </w:rPr>
        <w:t>Принцип адресности и целевого характера бюджетных средств.</w:t>
      </w: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E16F67">
        <w:rPr>
          <w:color w:val="000000"/>
          <w:sz w:val="26"/>
          <w:szCs w:val="26"/>
        </w:rPr>
        <w:t>Принцип адресности и целевого характера бюджетных средств означает, что бюджетные средства выделяются в распоряжение конкретных получателей бюджетных средств с обозначением направления их на финансирование конк</w:t>
      </w:r>
      <w:r w:rsidRPr="00E16F67">
        <w:rPr>
          <w:color w:val="000000"/>
          <w:sz w:val="26"/>
          <w:szCs w:val="26"/>
        </w:rPr>
        <w:softHyphen/>
        <w:t>ретных целей.</w:t>
      </w: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E16F67">
        <w:rPr>
          <w:color w:val="000000"/>
          <w:sz w:val="26"/>
          <w:szCs w:val="26"/>
        </w:rPr>
        <w:t>В соответствии с Федеральным законом "О внесении изменений и дополнений в Бюджетный кодекс Российской Федерации" от 5 августа 2000 г. № 116-ФЗ доходы бюджета и поступления из источников финансирования его дефици</w:t>
      </w:r>
      <w:r w:rsidRPr="00E16F67">
        <w:rPr>
          <w:color w:val="000000"/>
          <w:sz w:val="26"/>
          <w:szCs w:val="26"/>
        </w:rPr>
        <w:softHyphen/>
        <w:t>та не могут быть увязаны с определенными расходами бюд</w:t>
      </w:r>
      <w:r w:rsidRPr="00E16F67">
        <w:rPr>
          <w:color w:val="000000"/>
          <w:sz w:val="26"/>
          <w:szCs w:val="26"/>
        </w:rPr>
        <w:softHyphen/>
        <w:t>жета, за исключением доходов целевых бюджетных фон</w:t>
      </w:r>
      <w:r w:rsidRPr="00E16F67">
        <w:rPr>
          <w:color w:val="000000"/>
          <w:sz w:val="26"/>
          <w:szCs w:val="26"/>
        </w:rPr>
        <w:softHyphen/>
        <w:t>дов, средств целевых иностранных кредитов, а также в слу</w:t>
      </w:r>
      <w:r w:rsidRPr="00E16F67">
        <w:rPr>
          <w:color w:val="000000"/>
          <w:sz w:val="26"/>
          <w:szCs w:val="26"/>
        </w:rPr>
        <w:softHyphen/>
        <w:t>чае централизации средств — из бюджетов других уровней бюджетной системы Российской Федерации.</w:t>
      </w:r>
    </w:p>
    <w:p w:rsidR="00E16F67" w:rsidRPr="00E16F67" w:rsidRDefault="00E16F67" w:rsidP="00E16F67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color w:val="000000"/>
          <w:sz w:val="26"/>
          <w:szCs w:val="26"/>
        </w:rPr>
      </w:pPr>
      <w:r w:rsidRPr="00E16F67">
        <w:rPr>
          <w:color w:val="000000"/>
          <w:sz w:val="26"/>
          <w:szCs w:val="26"/>
        </w:rPr>
        <w:t>Действия должностных лиц, приводящие к нарушению адресности предусмотренных бюджетом средств, к расхо</w:t>
      </w:r>
      <w:r w:rsidRPr="00E16F67">
        <w:rPr>
          <w:color w:val="000000"/>
          <w:sz w:val="26"/>
          <w:szCs w:val="26"/>
        </w:rPr>
        <w:softHyphen/>
        <w:t>дованию их на цели, не обозначенные в бюджете, являют</w:t>
      </w:r>
      <w:r w:rsidRPr="00E16F67">
        <w:rPr>
          <w:color w:val="000000"/>
          <w:sz w:val="26"/>
          <w:szCs w:val="26"/>
        </w:rPr>
        <w:softHyphen/>
        <w:t>ся нарушением бюджетного законодательства РФ.</w:t>
      </w:r>
    </w:p>
    <w:p w:rsidR="00D65E34" w:rsidRPr="00E16F67" w:rsidRDefault="00D65E34" w:rsidP="00E16F67">
      <w:pPr>
        <w:rPr>
          <w:sz w:val="26"/>
          <w:szCs w:val="26"/>
        </w:rPr>
      </w:pPr>
      <w:bookmarkStart w:id="0" w:name="_GoBack"/>
      <w:bookmarkEnd w:id="0"/>
    </w:p>
    <w:sectPr w:rsidR="00D65E34" w:rsidRPr="00E16F67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57C6" w:rsidRDefault="004857C6">
      <w:r>
        <w:separator/>
      </w:r>
    </w:p>
  </w:endnote>
  <w:endnote w:type="continuationSeparator" w:id="0">
    <w:p w:rsidR="004857C6" w:rsidRDefault="00485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57C6" w:rsidRDefault="004857C6">
      <w:r>
        <w:separator/>
      </w:r>
    </w:p>
  </w:footnote>
  <w:footnote w:type="continuationSeparator" w:id="0">
    <w:p w:rsidR="004857C6" w:rsidRDefault="004857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4AD7" w:rsidRPr="00E16F67" w:rsidRDefault="00434AD7">
    <w:pPr>
      <w:pStyle w:val="a3"/>
      <w:rPr>
        <w:sz w:val="20"/>
        <w:szCs w:val="20"/>
      </w:rPr>
    </w:pPr>
    <w:r w:rsidRPr="00E16F67">
      <w:rPr>
        <w:sz w:val="20"/>
        <w:szCs w:val="20"/>
      </w:rPr>
      <w:t xml:space="preserve">Вопрос 3.1. Экономическая сущность и содержание бюджета. </w:t>
    </w:r>
    <w:r w:rsidRPr="00E16F67">
      <w:rPr>
        <w:sz w:val="20"/>
        <w:szCs w:val="20"/>
      </w:rPr>
      <w:tab/>
      <w:t>Минаева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1B69"/>
    <w:rsid w:val="00434AD7"/>
    <w:rsid w:val="004857C6"/>
    <w:rsid w:val="00545ED4"/>
    <w:rsid w:val="008A2AE4"/>
    <w:rsid w:val="00D65E34"/>
    <w:rsid w:val="00E16F67"/>
    <w:rsid w:val="00F71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127789-A6FA-4611-89FD-B3F428046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6F6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E16F67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E16F67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2741</Words>
  <Characters>15630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Государственный бюджет и организационно-правовые основы построения</vt:lpstr>
    </vt:vector>
  </TitlesOfParts>
  <Company>Дом</Company>
  <LinksUpToDate>false</LinksUpToDate>
  <CharactersWithSpaces>18335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Государственный бюджет и организационно-правовые основы построения</dc:title>
  <dc:subject/>
  <dc:creator>Ярослава</dc:creator>
  <cp:keywords/>
  <dc:description/>
  <cp:lastModifiedBy>Irina</cp:lastModifiedBy>
  <cp:revision>2</cp:revision>
  <dcterms:created xsi:type="dcterms:W3CDTF">2014-08-18T17:35:00Z</dcterms:created>
  <dcterms:modified xsi:type="dcterms:W3CDTF">2014-08-18T17:35:00Z</dcterms:modified>
</cp:coreProperties>
</file>