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E1F" w:rsidRDefault="008E4E1F" w:rsidP="00A97859">
      <w:pPr>
        <w:spacing w:line="360" w:lineRule="auto"/>
        <w:ind w:firstLine="900"/>
        <w:jc w:val="center"/>
        <w:rPr>
          <w:b/>
          <w:sz w:val="28"/>
          <w:szCs w:val="28"/>
        </w:rPr>
      </w:pPr>
    </w:p>
    <w:p w:rsidR="003D17B8" w:rsidRPr="003D17B8" w:rsidRDefault="003D17B8" w:rsidP="00A97859">
      <w:pPr>
        <w:spacing w:line="360" w:lineRule="auto"/>
        <w:ind w:firstLine="900"/>
        <w:jc w:val="center"/>
        <w:rPr>
          <w:b/>
          <w:sz w:val="28"/>
          <w:szCs w:val="28"/>
        </w:rPr>
      </w:pPr>
      <w:r w:rsidRPr="003D17B8">
        <w:rPr>
          <w:b/>
          <w:sz w:val="28"/>
          <w:szCs w:val="28"/>
        </w:rPr>
        <w:t>Вопрос № 21</w:t>
      </w:r>
    </w:p>
    <w:p w:rsidR="003D17B8" w:rsidRDefault="003D17B8" w:rsidP="00A97859">
      <w:pPr>
        <w:spacing w:line="360" w:lineRule="auto"/>
        <w:ind w:firstLine="900"/>
        <w:jc w:val="center"/>
        <w:rPr>
          <w:b/>
          <w:sz w:val="28"/>
          <w:szCs w:val="28"/>
        </w:rPr>
      </w:pPr>
      <w:r w:rsidRPr="003D17B8">
        <w:rPr>
          <w:b/>
          <w:sz w:val="28"/>
          <w:szCs w:val="28"/>
        </w:rPr>
        <w:t>Аномальные свойства воды</w:t>
      </w:r>
    </w:p>
    <w:p w:rsid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Огромная роль воды в жизни человека и природы послужила причиной того, что она была одним из первых соединений, привлекших внимание ученых. Глубокие философские обобщения привели человечество к необходимости познания физической и химической природы воды. Тем не менее, изучение воды еще далеко не закончено.</w:t>
      </w:r>
    </w:p>
    <w:p w:rsidR="00F212FB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 xml:space="preserve">Раскрыть ее секреты до конца еще не удалась никому. Человечество упорно в длительном борении за истину, объединяя знания поколений, постепенно открывало все новые и новые специфические особенности этой загадочной жидкости, «сока Жизни». 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 xml:space="preserve">В 1783 году выдающиеся экспериментаторы Генри Кавендиш (1731-1810) и Антуан Лавуазье (1743-1794) установили, что вода состоит из двух газов: водорода и кислорода и соотношение их выражается формулой </w:t>
      </w:r>
      <w:r w:rsidRPr="00A97859">
        <w:rPr>
          <w:sz w:val="28"/>
          <w:szCs w:val="28"/>
        </w:rPr>
        <w:t>Н</w:t>
      </w:r>
      <w:r w:rsidR="00A97859">
        <w:rPr>
          <w:sz w:val="28"/>
          <w:szCs w:val="28"/>
          <w:vertAlign w:val="subscript"/>
        </w:rPr>
        <w:t>2</w:t>
      </w:r>
      <w:r w:rsidRPr="00A97859">
        <w:rPr>
          <w:sz w:val="28"/>
          <w:szCs w:val="28"/>
        </w:rPr>
        <w:t>0</w:t>
      </w:r>
      <w:r w:rsidRPr="003D17B8">
        <w:rPr>
          <w:sz w:val="28"/>
          <w:szCs w:val="28"/>
        </w:rPr>
        <w:t>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Все достижения современной цивилизации во многом обусловлены использованием и изучением воды. Достаточно назвать водяной пар и паровую машину Джемса Уатта.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 xml:space="preserve">Исследование химического состава воды привело к открытию Генри Кавендишем водорода “горячего воздуха”, рождающего воду, к созданию Джонам Дальтонам атомной теории вещества. 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Открытие химического состава молекулы воды послужило началом бурному росту науки о биологической роли воды, об ее лечебно-профилактическом использовании.</w:t>
      </w:r>
    </w:p>
    <w:p w:rsidR="00F212FB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Вода выступала катализаторам развития многих фундаментальных научных дисциплин. Вспомним также о ее причастности к ядерной физике в виде тяжелой и сверхтяжелой воды. В настоящее время наступила эра всеобщего изучения роли воды в нормальных и патологических процессах жизни, которую можно назвать эрой водной биологии и медицины.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Современному представлению о строении молекулы воды и водных растворов предшествовал бурный период научных и экспериментальных изысканий, подчас противоречивых и трудно воспроизводимых.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 xml:space="preserve">Это и химическая теория Д.И. Менделеева, и теория непрерывности газового и жидкого состояния Ван-дер-Ваальса, и гидрольная теория У. Рамзая и Дж. Шильдса, и рентгенографический метод исследования Лауэ, и постулат Дебая о близости структуры жидкого состояния воды к твердой фазе на границе температурного раздела лед-вода и ряд других теорий. </w:t>
      </w:r>
      <w:r w:rsidR="00A97859" w:rsidRPr="003D17B8">
        <w:rPr>
          <w:sz w:val="28"/>
          <w:szCs w:val="28"/>
        </w:rPr>
        <w:t>Однако,</w:t>
      </w:r>
      <w:r w:rsidRPr="003D17B8">
        <w:rPr>
          <w:sz w:val="28"/>
          <w:szCs w:val="28"/>
        </w:rPr>
        <w:t xml:space="preserve"> в конце концов основные черты строения молекулы воды были расшифрованы. Как же сейчас мы представляем себе строение воды?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Начнем с элементарного — со строения молекулы воды, состоящей из двух атомов водорода (Н</w:t>
      </w:r>
      <w:r w:rsidR="009263F0">
        <w:rPr>
          <w:sz w:val="28"/>
          <w:szCs w:val="28"/>
          <w:vertAlign w:val="subscript"/>
        </w:rPr>
        <w:t>1</w:t>
      </w:r>
      <w:r w:rsidRPr="003D17B8">
        <w:rPr>
          <w:sz w:val="28"/>
          <w:szCs w:val="28"/>
        </w:rPr>
        <w:t>) и одного атома кислорода (О</w:t>
      </w:r>
      <w:r w:rsidR="009263F0">
        <w:rPr>
          <w:sz w:val="28"/>
          <w:szCs w:val="28"/>
          <w:vertAlign w:val="subscript"/>
        </w:rPr>
        <w:t>18</w:t>
      </w:r>
      <w:r w:rsidRPr="003D17B8">
        <w:rPr>
          <w:sz w:val="28"/>
          <w:szCs w:val="28"/>
        </w:rPr>
        <w:t xml:space="preserve">). Оказывается, все многообразие свойств воды и необычность их </w:t>
      </w:r>
      <w:r w:rsidR="009263F0" w:rsidRPr="003D17B8">
        <w:rPr>
          <w:sz w:val="28"/>
          <w:szCs w:val="28"/>
        </w:rPr>
        <w:t>проявления,</w:t>
      </w:r>
      <w:r w:rsidRPr="003D17B8">
        <w:rPr>
          <w:sz w:val="28"/>
          <w:szCs w:val="28"/>
        </w:rPr>
        <w:t xml:space="preserve"> в конечном </w:t>
      </w:r>
      <w:r w:rsidR="009263F0" w:rsidRPr="003D17B8">
        <w:rPr>
          <w:sz w:val="28"/>
          <w:szCs w:val="28"/>
        </w:rPr>
        <w:t>счете,</w:t>
      </w:r>
      <w:r w:rsidRPr="003D17B8">
        <w:rPr>
          <w:sz w:val="28"/>
          <w:szCs w:val="28"/>
        </w:rPr>
        <w:t xml:space="preserve"> определяются физической природой этих атомов и способом их объединения в молекулу. В отдельно рассматриваемой молекуле воды ядра водорода и кислорода так расположены друг относительно друга, что образуют как бы равнобедренный треугольник — со сравнительно крупным ядром кислорода в вершине и двумя мелкими ядрами водорода у основания (рис. 1, а).</w:t>
      </w:r>
    </w:p>
    <w:p w:rsidR="003D17B8" w:rsidRPr="003D17B8" w:rsidRDefault="00EF3BB7" w:rsidP="00F212FB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6.25pt;height:82.5pt">
            <v:imagedata r:id="rId6" o:title=""/>
          </v:shape>
        </w:pic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</w:p>
    <w:p w:rsidR="003D17B8" w:rsidRDefault="003D17B8" w:rsidP="00F212FB">
      <w:pPr>
        <w:spacing w:line="360" w:lineRule="auto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Puc. 1. Строение молекулы в</w:t>
      </w:r>
      <w:r w:rsidR="00F212FB">
        <w:rPr>
          <w:sz w:val="28"/>
          <w:szCs w:val="28"/>
        </w:rPr>
        <w:t>оды:</w:t>
      </w:r>
    </w:p>
    <w:p w:rsidR="00F212FB" w:rsidRDefault="003D17B8" w:rsidP="00F212FB">
      <w:pPr>
        <w:spacing w:line="360" w:lineRule="auto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а) — угол между связями О-Н, б) — структура электронного облака молекулы, в) — расположение полюсов заряда.</w:t>
      </w:r>
    </w:p>
    <w:p w:rsidR="00F212FB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Электронное облако молекулы, образованное пятью парами электронов, схематически распределено так (рис. 1, б), что внутренняя пара окружает ядро кислорода, две внешние пары неравномерно поделены между ядрами кислорода и водорода, тяготея больше к кислороду, а остальные две пары кислород не делит с водородом, и их заряды остаются частично нескомпенсированными. Таким образом, в молекуле воды оказывается четыре полюса зарядов: два отрицательных за счет избытка электронной плотности у кислородных пар электронов и два положительных — вследствие недостатка электронной плотности у несколько оголенных ядер водорода — протонов.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Эти заряды можно условно представить расположенными в вершинах частично искаженного тетраэдра (рис. 1, в). Вследствие такой асимметричности распределения электрических зарядов молекула воды обладает ярко выраженными полярными свойствами: она является диполем с высоким дипольным моментом — 1,87 Дебая. На рис. 2 показана схема образования молекулы воды.</w:t>
      </w:r>
    </w:p>
    <w:p w:rsidR="003D17B8" w:rsidRPr="003D17B8" w:rsidRDefault="00EF3BB7" w:rsidP="00F212FB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pict>
          <v:shape id="_x0000_i1026" type="#_x0000_t75" style="width:266.25pt;height:114.75pt">
            <v:imagedata r:id="rId7" o:title=""/>
          </v:shape>
        </w:pict>
      </w:r>
    </w:p>
    <w:p w:rsidR="00F212FB" w:rsidRDefault="003D17B8" w:rsidP="00F212FB">
      <w:pPr>
        <w:spacing w:line="360" w:lineRule="auto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Рис. 2. Образование молекулы воды.</w:t>
      </w:r>
    </w:p>
    <w:p w:rsidR="00F212FB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Как видно на рис. 2, у одного атома кислорода и двух атомов водорода (а) появляются общие электроны, образующие прочную ковалентную связь (б). Если два протона водорода молекулы воды вращаются в одну сторону, то вода называется параводой, в разные стороны — ортоводой.</w:t>
      </w:r>
    </w:p>
    <w:p w:rsidR="00F212FB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В обыкновенной воде 3/4 ортоводы. Ряд ученых предполагает, что соотношение орто- и параводы в клетке имеет регуляторное значение. Если строение молекулы воды в общих чертах установлено, то структура воды по-прежнему остается загадкой.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Исследуя воду и, особенно ее водные растворы, ученые раз за разом убеждались, что вода обладает ненормальными — аномальными свойствами, присущими только ей, ее Величеству — Воде, подарившей нам Жизнь и возможность мыслить. Мы даже и не подозреваем, что столь привычные и естественные свойства воды в природе, в различных технологиях, наконец, в обыденной жизни нашей являются уникальными и неповторимыми.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 xml:space="preserve">Ученые согласны в том, что вода является одним из самых трудных объектов исследования, так </w:t>
      </w:r>
      <w:r w:rsidR="009263F0" w:rsidRPr="003D17B8">
        <w:rPr>
          <w:sz w:val="28"/>
          <w:szCs w:val="28"/>
        </w:rPr>
        <w:t>как,</w:t>
      </w:r>
      <w:r w:rsidRPr="003D17B8">
        <w:rPr>
          <w:sz w:val="28"/>
          <w:szCs w:val="28"/>
        </w:rPr>
        <w:t xml:space="preserve"> прежде всего в воде всегда есть примеси и что она обладает кооперативным характером взаимодействия ее молекул.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В рамках микроскопического подхода структура воды отличается относительно беспорядочным динамически меняющимся расположением молекул, а высокая плотность обуславливает сильное межмолекулярное взаимодействие, осуществляемое посредством водородных связей.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Таким образом, вода представляет собой сложную ассоциированную жидкость с тетраэдрической сеткой молекул, соединенных водородными связями.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В результате теплового движения молекул эта сетка подвержена спонтанной перестройке.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В трехмерной сетке водородных связей размещены флуктуационные микрообъемы молекул воды, обладающие сравнительно малой энергией теплового движения и более высокой степенью структурного упорядочения. Это — микрокластеры.</w:t>
      </w:r>
    </w:p>
    <w:p w:rsidR="00926FD4" w:rsidRDefault="003D17B8" w:rsidP="00926FD4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В то же время вокруг микрокластеров в макрообъеме ассоциированной среды с повышенной энергией теплово</w:t>
      </w:r>
      <w:r w:rsidR="00926FD4">
        <w:rPr>
          <w:sz w:val="28"/>
          <w:szCs w:val="28"/>
        </w:rPr>
        <w:t>го движения молекул Н</w:t>
      </w:r>
      <w:r w:rsidR="00926FD4">
        <w:rPr>
          <w:sz w:val="28"/>
          <w:szCs w:val="28"/>
          <w:vertAlign w:val="subscript"/>
        </w:rPr>
        <w:t>2</w:t>
      </w:r>
      <w:r w:rsidRPr="003D17B8">
        <w:rPr>
          <w:sz w:val="28"/>
          <w:szCs w:val="28"/>
        </w:rPr>
        <w:t xml:space="preserve">0 наблюдается большая степень структурной беспорядочности, </w:t>
      </w:r>
      <w:r w:rsidR="00926FD4">
        <w:rPr>
          <w:sz w:val="28"/>
          <w:szCs w:val="28"/>
        </w:rPr>
        <w:t>то есть</w:t>
      </w:r>
      <w:r w:rsidRPr="003D17B8">
        <w:rPr>
          <w:sz w:val="28"/>
          <w:szCs w:val="28"/>
        </w:rPr>
        <w:t xml:space="preserve"> более низкий уровень структурного упорядочения.</w:t>
      </w:r>
    </w:p>
    <w:p w:rsidR="00926FD4" w:rsidRDefault="003D17B8" w:rsidP="00926FD4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Вещества — аналоги воды, молекулы которых по химическ</w:t>
      </w:r>
      <w:r w:rsidR="00926FD4">
        <w:rPr>
          <w:sz w:val="28"/>
          <w:szCs w:val="28"/>
        </w:rPr>
        <w:t>ому составу похожи на воду, — H</w:t>
      </w:r>
      <w:r w:rsidR="00926FD4">
        <w:rPr>
          <w:sz w:val="28"/>
          <w:szCs w:val="28"/>
          <w:vertAlign w:val="subscript"/>
        </w:rPr>
        <w:t>2</w:t>
      </w:r>
      <w:r w:rsidRPr="003D17B8">
        <w:rPr>
          <w:sz w:val="28"/>
          <w:szCs w:val="28"/>
        </w:rPr>
        <w:t xml:space="preserve">S, </w:t>
      </w:r>
      <w:r w:rsidR="00926FD4">
        <w:rPr>
          <w:sz w:val="28"/>
          <w:szCs w:val="28"/>
        </w:rPr>
        <w:t>H</w:t>
      </w:r>
      <w:r w:rsidR="00926FD4">
        <w:rPr>
          <w:sz w:val="28"/>
          <w:szCs w:val="28"/>
          <w:vertAlign w:val="subscript"/>
        </w:rPr>
        <w:t>2</w:t>
      </w:r>
      <w:r w:rsidR="00926FD4">
        <w:rPr>
          <w:sz w:val="28"/>
          <w:szCs w:val="28"/>
        </w:rPr>
        <w:t>Se, H</w:t>
      </w:r>
      <w:r w:rsidR="00926FD4">
        <w:rPr>
          <w:sz w:val="28"/>
          <w:szCs w:val="28"/>
          <w:vertAlign w:val="subscript"/>
        </w:rPr>
        <w:t>2</w:t>
      </w:r>
      <w:r w:rsidRPr="003D17B8">
        <w:rPr>
          <w:sz w:val="28"/>
          <w:szCs w:val="28"/>
        </w:rPr>
        <w:t>Te, т</w:t>
      </w:r>
      <w:r w:rsidR="00926FD4">
        <w:rPr>
          <w:sz w:val="28"/>
          <w:szCs w:val="28"/>
        </w:rPr>
        <w:t>о есть</w:t>
      </w:r>
      <w:r w:rsidRPr="003D17B8">
        <w:rPr>
          <w:sz w:val="28"/>
          <w:szCs w:val="28"/>
        </w:rPr>
        <w:t xml:space="preserve"> соединения водорода и серы, водорода и селена, водорода и теллура и т</w:t>
      </w:r>
      <w:r w:rsidR="00926FD4">
        <w:rPr>
          <w:sz w:val="28"/>
          <w:szCs w:val="28"/>
        </w:rPr>
        <w:t xml:space="preserve">ак </w:t>
      </w:r>
      <w:r w:rsidRPr="003D17B8">
        <w:rPr>
          <w:sz w:val="28"/>
          <w:szCs w:val="28"/>
        </w:rPr>
        <w:t>д</w:t>
      </w:r>
      <w:r w:rsidR="00926FD4">
        <w:rPr>
          <w:sz w:val="28"/>
          <w:szCs w:val="28"/>
        </w:rPr>
        <w:t>алее</w:t>
      </w:r>
      <w:r w:rsidRPr="003D17B8">
        <w:rPr>
          <w:sz w:val="28"/>
          <w:szCs w:val="28"/>
        </w:rPr>
        <w:t xml:space="preserve">, при комнатной температуре находятся в газообразном состоянии. Казалось бы, вода, сохрани она такие же свойства, должна </w:t>
      </w:r>
      <w:r w:rsidR="00926FD4">
        <w:rPr>
          <w:sz w:val="28"/>
          <w:szCs w:val="28"/>
        </w:rPr>
        <w:t>бы закипать при температуре -70</w:t>
      </w:r>
      <w:r w:rsidRPr="003D17B8">
        <w:rPr>
          <w:sz w:val="28"/>
          <w:szCs w:val="28"/>
        </w:rPr>
        <w:t xml:space="preserve">°С, а превращаться в лед при -90 °С. Эти условия вряд ли бы способствовали развитию жизни на Земле, ведь она должна была бы существовать в интервале температур от -70 °С до -90 °С (рис.3). В таком холоде разве возможна жизнь? 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Иначе говоря, если бы вода — гидрид кислорода Н</w:t>
      </w:r>
      <w:r w:rsidR="00926FD4">
        <w:rPr>
          <w:sz w:val="28"/>
          <w:szCs w:val="28"/>
          <w:vertAlign w:val="subscript"/>
        </w:rPr>
        <w:t>2</w:t>
      </w:r>
      <w:r w:rsidRPr="003D17B8">
        <w:rPr>
          <w:sz w:val="28"/>
          <w:szCs w:val="28"/>
        </w:rPr>
        <w:t>О — была бы нормальным мономолекулярным соединением, таким, например, как ее аналоги по шестой группе Периодической системы элементов</w:t>
      </w:r>
      <w:r w:rsidR="00926FD4">
        <w:rPr>
          <w:sz w:val="28"/>
          <w:szCs w:val="28"/>
        </w:rPr>
        <w:t xml:space="preserve"> Д.И.Менделеева — гидрид серы H</w:t>
      </w:r>
      <w:r w:rsidR="00926FD4">
        <w:rPr>
          <w:sz w:val="28"/>
          <w:szCs w:val="28"/>
          <w:vertAlign w:val="subscript"/>
        </w:rPr>
        <w:t>2</w:t>
      </w:r>
      <w:r w:rsidR="00926FD4">
        <w:rPr>
          <w:sz w:val="28"/>
          <w:szCs w:val="28"/>
        </w:rPr>
        <w:t>S, гидрид селена H</w:t>
      </w:r>
      <w:r w:rsidR="00926FD4">
        <w:rPr>
          <w:sz w:val="28"/>
          <w:szCs w:val="28"/>
          <w:vertAlign w:val="subscript"/>
        </w:rPr>
        <w:t>2</w:t>
      </w:r>
      <w:r w:rsidRPr="003D17B8">
        <w:rPr>
          <w:sz w:val="28"/>
          <w:szCs w:val="28"/>
        </w:rPr>
        <w:t>Se, гидрид теллура H</w:t>
      </w:r>
      <w:r w:rsidR="00926FD4">
        <w:rPr>
          <w:sz w:val="28"/>
          <w:szCs w:val="28"/>
          <w:vertAlign w:val="subscript"/>
        </w:rPr>
        <w:t>2</w:t>
      </w:r>
      <w:r w:rsidRPr="003D17B8">
        <w:rPr>
          <w:sz w:val="28"/>
          <w:szCs w:val="28"/>
        </w:rPr>
        <w:t>Te, то в жидком состоянии вода существовала бы в пределах от минус 95 °С до минус 70 °С, а не такая, какая реально существует сейчас. Нетрудно понять, что в этом случае биологической жизни на Земле не могло бы существовать. На рис.3 показаны необычные точки замерзания и кипения воды по сравнению с другими жидкостями.</w:t>
      </w:r>
    </w:p>
    <w:p w:rsidR="003D17B8" w:rsidRPr="003D17B8" w:rsidRDefault="00EF3BB7" w:rsidP="00F212FB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pict>
          <v:shape id="_x0000_i1027" type="#_x0000_t75" style="width:294.75pt;height:199.5pt">
            <v:imagedata r:id="rId8" o:title=""/>
          </v:shape>
        </w:pict>
      </w:r>
    </w:p>
    <w:p w:rsidR="003C69C8" w:rsidRDefault="003D17B8" w:rsidP="003C69C8">
      <w:pPr>
        <w:spacing w:line="360" w:lineRule="auto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Рис. 3. Аномалии точек кипения и замерзания воды по сравнению с другими соединениями водорода.</w:t>
      </w:r>
    </w:p>
    <w:p w:rsidR="003C69C8" w:rsidRDefault="003D17B8" w:rsidP="003C69C8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Но, к счастью для нас и для всего живого на свете вода обладает аномальными свойствами.</w:t>
      </w:r>
    </w:p>
    <w:p w:rsidR="003C69C8" w:rsidRDefault="003D17B8" w:rsidP="003C69C8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 xml:space="preserve">Вода </w:t>
      </w:r>
      <w:r w:rsidR="009C2184">
        <w:rPr>
          <w:sz w:val="28"/>
          <w:szCs w:val="28"/>
        </w:rPr>
        <w:t>«</w:t>
      </w:r>
      <w:r w:rsidRPr="003D17B8">
        <w:rPr>
          <w:sz w:val="28"/>
          <w:szCs w:val="28"/>
        </w:rPr>
        <w:t>не признает</w:t>
      </w:r>
      <w:r w:rsidR="009C2184">
        <w:rPr>
          <w:sz w:val="28"/>
          <w:szCs w:val="28"/>
        </w:rPr>
        <w:t>»</w:t>
      </w:r>
      <w:r w:rsidRPr="003D17B8">
        <w:rPr>
          <w:sz w:val="28"/>
          <w:szCs w:val="28"/>
        </w:rPr>
        <w:t xml:space="preserve"> периодических закономерностей, характерных для бесчисленного множества соединений на Земле и в Космосе, а следует своим, еще не вполне понятным для науки законам, подарившим нам удивительный </w:t>
      </w:r>
      <w:r w:rsidR="009C2184">
        <w:rPr>
          <w:sz w:val="28"/>
          <w:szCs w:val="28"/>
        </w:rPr>
        <w:t>«</w:t>
      </w:r>
      <w:r w:rsidRPr="003D17B8">
        <w:rPr>
          <w:sz w:val="28"/>
          <w:szCs w:val="28"/>
        </w:rPr>
        <w:t>мир Жизни</w:t>
      </w:r>
      <w:r w:rsidR="009C2184">
        <w:rPr>
          <w:sz w:val="28"/>
          <w:szCs w:val="28"/>
        </w:rPr>
        <w:t>»</w:t>
      </w:r>
      <w:r w:rsidRPr="003D17B8">
        <w:rPr>
          <w:sz w:val="28"/>
          <w:szCs w:val="28"/>
        </w:rPr>
        <w:t>.</w:t>
      </w:r>
    </w:p>
    <w:p w:rsidR="003C69C8" w:rsidRDefault="009C2184" w:rsidP="003C69C8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D17B8" w:rsidRPr="003D17B8">
        <w:rPr>
          <w:sz w:val="28"/>
          <w:szCs w:val="28"/>
        </w:rPr>
        <w:t>Ненормальные</w:t>
      </w:r>
      <w:r>
        <w:rPr>
          <w:sz w:val="28"/>
          <w:szCs w:val="28"/>
        </w:rPr>
        <w:t>»</w:t>
      </w:r>
      <w:r w:rsidR="003D17B8" w:rsidRPr="003D17B8">
        <w:rPr>
          <w:sz w:val="28"/>
          <w:szCs w:val="28"/>
        </w:rPr>
        <w:t xml:space="preserve"> температуры плавления (0 °С) и кипения (+100 °С) воды далеко не единственная ее аномальность.</w:t>
      </w:r>
    </w:p>
    <w:p w:rsidR="003C69C8" w:rsidRDefault="003D17B8" w:rsidP="003C69C8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Для всей биосферы исключительна важной особенностью воды является ее способность при замерзании увеличивать, а не уменьшать свой объем, т</w:t>
      </w:r>
      <w:r w:rsidR="003C69C8">
        <w:rPr>
          <w:sz w:val="28"/>
          <w:szCs w:val="28"/>
        </w:rPr>
        <w:t>о есть</w:t>
      </w:r>
      <w:r w:rsidRPr="003D17B8">
        <w:rPr>
          <w:sz w:val="28"/>
          <w:szCs w:val="28"/>
        </w:rPr>
        <w:t xml:space="preserve"> уменьшать плотность.</w:t>
      </w:r>
    </w:p>
    <w:p w:rsidR="003C69C8" w:rsidRDefault="003D17B8" w:rsidP="003C69C8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Действительно, при переходе любой жидкости в твердое состояние молекулы располагаются теснее, а само вещество, уменьшаясь в объеме, становится плотнее. Да, для любой из необозримо разных жидкостей, но не воды. Вода и здесь представляет исключение.</w:t>
      </w:r>
    </w:p>
    <w:p w:rsidR="003D17B8" w:rsidRPr="003D17B8" w:rsidRDefault="003D17B8" w:rsidP="003C69C8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При охлаждении вода сначала ведет себя как и другие жидкости: постепенно уплотняясь, уменьшает свой объем. Такое явление можно наблюдать до +3,98 °С. Затем, при дальнейшем снижении температуры до 0 °С, вся вода замерзает и расширяется в объеме. В результате удельный вес льда становится меньше воды и лед плавает. Если бы лед не всплывал, а тонул, то все водоемы (реки, озера, моря) промерзли бы до дна, испарение бы резко сократилось, все пресноводные животные и растения погибли бы. Жизнь на Земле стала бы невозможной.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Вода — единственная жидкость на Земле, лед которой не тонет за счет того, что его объем на 1/11 больше объема воды.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Еще одно удивительное свойство воды — ее огромное поверхностное натяжение. Благодаря тому, что круглые шарики воды очень упруги, идет дождь, выпадает роса.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Что же это за удивительная сила, которая сохраняет капли росы, а поверхностный слой воды в любой лужице делает эластичным и относительно прочным?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Известно, что если стальную иголку осторожно положить на поверхность воды, налитой в блюдце, то иголка не тонет. А ведь удельная масса металла значительно больше, чем у воды. Молекулы воды связаны силой поверхностного натяжения, которая позволяет им подниматься вверх по капиллярам, преодолевая силу земного притяжения. Без этого свойства воды жизнь на Земле была бы также невозможна.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Ни одно вещества на Земле не обладает такой способностью поглощать тепло, как вода. Для превращения в пар 1г воды требуется 537 калории тепла. Конденсируясь, пар возвращает эти 537 калорий в окружающую среду.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Ни одно вещество в мире не поглощает и не отдает среде столько тепла, сколько вода. Теплоемкость воды в 10 раз больше теплоемкости стали и в 30 раз больше ртути. Вода сохраняет тепло на Земле.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С поверхности морей, океанов, суши испаряется за год 520000 кубических километров воды, которые, конденсируясь, отдают много тепла холодным и полярным регионам.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Не обладай вода такой уникальной способностью поглощать и отдавать тепло, климат Земли оказался бы непригодным для существования человека. В высоких широтах тогда царил бы нестерпимый холод, а в низких — солнце испепелило бы все живое.</w:t>
      </w:r>
    </w:p>
    <w:p w:rsid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Благодаря наземному Мировому океану атмосфера представляет собой надежное теплое одеяло, укрывающее тело планеты и защищающее его от космического холода. Подземный океан снабжает Землю теплом из внутренних источников планеты.</w:t>
      </w:r>
    </w:p>
    <w:p w:rsidR="003C69C8" w:rsidRDefault="003D17B8" w:rsidP="003C69C8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Ни одна жидкость не поглощает газы с такой жадностью, как вода. Но она их также легко отдает.</w:t>
      </w:r>
    </w:p>
    <w:p w:rsidR="003D17B8" w:rsidRPr="003D17B8" w:rsidRDefault="003C69C8" w:rsidP="003C69C8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3D17B8" w:rsidRPr="003D17B8">
        <w:rPr>
          <w:sz w:val="28"/>
          <w:szCs w:val="28"/>
        </w:rPr>
        <w:t>ождь растворяет в себе все ядовитые газы атмосферы. Вода -</w:t>
      </w:r>
      <w:r w:rsidR="00D53225">
        <w:rPr>
          <w:sz w:val="28"/>
          <w:szCs w:val="28"/>
        </w:rPr>
        <w:t xml:space="preserve"> </w:t>
      </w:r>
      <w:r w:rsidR="003D17B8" w:rsidRPr="003D17B8">
        <w:rPr>
          <w:sz w:val="28"/>
          <w:szCs w:val="28"/>
        </w:rPr>
        <w:t>ее мощный природный фильтр, очищающий атмосферу от всех вредных и ядовитых газов.</w:t>
      </w:r>
    </w:p>
    <w:p w:rsidR="003C69C8" w:rsidRDefault="003D17B8" w:rsidP="003C69C8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Еще одно удивительное свойство воды проявляется при воздействии на нее магнитного поля. Вода, подвергнутая магнитной обработке, меняет растворимость солей и скорость химических реакций.</w:t>
      </w:r>
    </w:p>
    <w:p w:rsidR="003D17B8" w:rsidRPr="003D17B8" w:rsidRDefault="003D17B8" w:rsidP="003C69C8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Магнитная вода не только не дает накипи в котлах, но и срывает ранее образовавшиеся отложения, повышает прочность бетона, ускоряет его застывание, увеличивает процент выхода обогащенной руды.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Ряд удивительных свойств воды связан с ее теплоемкостью. Легче всего вода нагревается и быстрее всего охлаждается в своеобразной “температурной яме”, соответствующей +37 °С, температуре человеческого тела (рис. 4).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Как видно из рис.4, теплоемкость воды своих минимальных значений достигает около +37 °С. Это нормальная температура тела человека. Именно при температуре 36,6-37оС сложнейшие реакции обмена веществ в организме человека наиболее интенсивны. Значит, при этой температуре организм человека находится в наивыгоднейшем энергетическом состоянии.</w:t>
      </w:r>
    </w:p>
    <w:p w:rsidR="003D17B8" w:rsidRPr="003D17B8" w:rsidRDefault="00EF3BB7" w:rsidP="00F212FB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pict>
          <v:shape id="_x0000_i1028" type="#_x0000_t75" style="width:267pt;height:197.25pt">
            <v:imagedata r:id="rId9" o:title=""/>
          </v:shape>
        </w:pict>
      </w:r>
    </w:p>
    <w:p w:rsidR="003C69C8" w:rsidRDefault="003D17B8" w:rsidP="003C69C8">
      <w:pPr>
        <w:spacing w:line="360" w:lineRule="auto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Рис. 4. Температурная зависимость удельной теплоемкости воды.</w:t>
      </w:r>
    </w:p>
    <w:p w:rsidR="003D17B8" w:rsidRPr="003D17B8" w:rsidRDefault="003D17B8" w:rsidP="003C69C8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Вода в организме человека составляет 70-90%. от веса тела. Не обладай вода такой теплоемкостью, как сейчас, обмен веществ в теплокровных и холоднокровных организмах был бы невозможен.</w:t>
      </w:r>
    </w:p>
    <w:p w:rsidR="003C69C8" w:rsidRDefault="003D17B8" w:rsidP="003C69C8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В клетках живых организмов различают “объемную” и “связанную” воду. Первая — вода, с которой мы имеем дело в повседневной жизни. В ней растворен цитозоль клетки. Под “связанной” водой мы понимаем воду, связанную с биологическими молекулами, мембранами.</w:t>
      </w:r>
    </w:p>
    <w:p w:rsidR="003D17B8" w:rsidRPr="003D17B8" w:rsidRDefault="003D17B8" w:rsidP="003C69C8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В живых клетках обычная вода, будучи связанной с мембранами, неизвестным образом превращается в воду со структурой льда. И она уже не во власти незыблемых законов физики — все ее свойства коренным образом меняются. Диэлектрическая проницаемость, например, уменьшается в десять раз, а теплопроводность возрастает в семьдесят раз и т</w:t>
      </w:r>
      <w:r w:rsidR="00D53225">
        <w:rPr>
          <w:sz w:val="28"/>
          <w:szCs w:val="28"/>
        </w:rPr>
        <w:t>ому подобное</w:t>
      </w:r>
      <w:r w:rsidRPr="003D17B8">
        <w:rPr>
          <w:sz w:val="28"/>
          <w:szCs w:val="28"/>
        </w:rPr>
        <w:t>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Любая живая клетка имеет наружную и внутреннюю биологические мембраны. Это как бы избирательно проницаемая стенка, ограждающая содержимое клетки, ее органоиды от повреждения. На поверхности биологических образований молекулы воды подвергаются структурно -функциональной упорядоченности, образуют так называемую клатратную пленку — кристаллогидрат со строго ориентированными дипольными моментами молекул воды.</w:t>
      </w:r>
    </w:p>
    <w:p w:rsidR="00FE4019" w:rsidRDefault="003D17B8" w:rsidP="00FE4019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В самой клатратной пленке, размещенной, к примеру, на поверхности клеточной мембраны, процессы обмена между молекулами воды осуществляются с частотой десять тысяч раз в секунду, в то время как с окруж</w:t>
      </w:r>
      <w:r w:rsidR="00D53225">
        <w:rPr>
          <w:sz w:val="28"/>
          <w:szCs w:val="28"/>
        </w:rPr>
        <w:t>ающей объемной водой молекулы Н</w:t>
      </w:r>
      <w:r w:rsidR="00D53225">
        <w:rPr>
          <w:sz w:val="28"/>
          <w:szCs w:val="28"/>
          <w:vertAlign w:val="subscript"/>
        </w:rPr>
        <w:t>2</w:t>
      </w:r>
      <w:r w:rsidRPr="003D17B8">
        <w:rPr>
          <w:sz w:val="28"/>
          <w:szCs w:val="28"/>
        </w:rPr>
        <w:t>О меняются местами с частотой в два раза меньшей.</w:t>
      </w:r>
    </w:p>
    <w:p w:rsidR="003D17B8" w:rsidRPr="003D17B8" w:rsidRDefault="003D17B8" w:rsidP="00FE4019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Это приводит к тому, что растворенным в воде примесям термодинамически невыгодно находиться в клатратных слоях воды, поэтому они предпочитают объемную воду.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Итак, будучи связанной с живой материей и защищая ее, клатраты сами защищены невидимым барьером от разрушающего действия на них объемной воды с растворенными в ней вредными и ядовитыми веществами. И чем толще и крепче клатратная прослойка, тем более стабильны термодинамические и биологические условия функционирования отдельной молекулы и клетки организма.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В связанной воде все молекулы Н</w:t>
      </w:r>
      <w:r w:rsidR="00D53225">
        <w:rPr>
          <w:sz w:val="28"/>
          <w:szCs w:val="28"/>
          <w:vertAlign w:val="subscript"/>
        </w:rPr>
        <w:t>2</w:t>
      </w:r>
      <w:r w:rsidR="00D53225">
        <w:rPr>
          <w:sz w:val="28"/>
          <w:szCs w:val="28"/>
        </w:rPr>
        <w:t>О имеют по четыре</w:t>
      </w:r>
      <w:r w:rsidRPr="003D17B8">
        <w:rPr>
          <w:sz w:val="28"/>
          <w:szCs w:val="28"/>
        </w:rPr>
        <w:t xml:space="preserve"> водородные связи и обеспечивают оптимальную скорость миграции протонов и электронов -эту основу обмена веществ в живых системах.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Основа структуры всех биомолекул — водородные связи. Водородные связи биомолекул и воды, по Сент-Дьердьи, образуют матрицу жизни, по которой движутся в процессе обмена веществ протоны и электроны.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 xml:space="preserve">Водородные связи — не только матрица, но и существенный элемент в строительстве всего живого. Все сказанное выше, </w:t>
      </w:r>
      <w:r w:rsidR="00D53225">
        <w:rPr>
          <w:sz w:val="28"/>
          <w:szCs w:val="28"/>
        </w:rPr>
        <w:t>говорит о</w:t>
      </w:r>
      <w:r w:rsidRPr="003D17B8">
        <w:rPr>
          <w:sz w:val="28"/>
          <w:szCs w:val="28"/>
        </w:rPr>
        <w:t xml:space="preserve"> том, что обыкновенная вода — самое необыкновенное вещество в природе.</w:t>
      </w:r>
    </w:p>
    <w:p w:rsidR="003D17B8" w:rsidRPr="003D17B8" w:rsidRDefault="009D2847" w:rsidP="00F212FB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3D17B8" w:rsidRPr="003D17B8">
        <w:rPr>
          <w:sz w:val="28"/>
          <w:szCs w:val="28"/>
        </w:rPr>
        <w:t>бнаружена и изучается универсальная система водно-структурной регуляции жизненными процессами. Структура воды и растворенные в ней вещества (анионы и катионы) определяют и регулируют строение и функции макромолекул клетки и низкомолекулярных биорегуляторов, сборку и функционирование организмов и клеток, тканей, органов и систем органов, наконец, целого организма.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Она действует как на субмолекулярном и молекулярном, так и на более высоких уровнях организации живой материи, вплоть до биосферного . Она определяет миграцию протонов и электронов в клетках, структуру мембран, функции ДНК, РНК, белков, низкомолекулярных регуляторов, сборку клеточных структур, оплодотворение, эмбриональное развитие, зрелое функционирование организма, его управляющие, регуляторные и гомеостатические системы, его старение и смерть.</w:t>
      </w:r>
    </w:p>
    <w:p w:rsidR="003D17B8" w:rsidRPr="003D17B8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 xml:space="preserve">Важным элементом системы водно-структурной регуляции является соотношение пара- и ортоводы. Гипотезу об этом развивает в своей содержательной </w:t>
      </w:r>
      <w:r w:rsidR="009D2847">
        <w:rPr>
          <w:sz w:val="28"/>
          <w:szCs w:val="28"/>
        </w:rPr>
        <w:t>книге Б.З.Фрадкин. Автор книги «</w:t>
      </w:r>
      <w:r w:rsidRPr="003D17B8">
        <w:rPr>
          <w:sz w:val="28"/>
          <w:szCs w:val="28"/>
        </w:rPr>
        <w:t>Белые пятна безбрежного океана</w:t>
      </w:r>
      <w:r w:rsidR="009D2847">
        <w:rPr>
          <w:sz w:val="28"/>
          <w:szCs w:val="28"/>
        </w:rPr>
        <w:t>»</w:t>
      </w:r>
      <w:r w:rsidRPr="003D17B8">
        <w:rPr>
          <w:sz w:val="28"/>
          <w:szCs w:val="28"/>
        </w:rPr>
        <w:t xml:space="preserve"> Б.Э.Фрадкин в 19</w:t>
      </w:r>
      <w:r w:rsidR="009D2847">
        <w:rPr>
          <w:sz w:val="28"/>
          <w:szCs w:val="28"/>
        </w:rPr>
        <w:t>76 году писал о загадках воды: «</w:t>
      </w:r>
      <w:r w:rsidRPr="003D17B8">
        <w:rPr>
          <w:sz w:val="28"/>
          <w:szCs w:val="28"/>
        </w:rPr>
        <w:t>Мы вправе рассматривать воду как необъятную самостоятельную область познания — безбрежный океан, усыпанный белыми пятнами загадок. И едва удается раскрыть одну загадку, как появляется две, десять новых, еще более невероятны</w:t>
      </w:r>
      <w:r w:rsidR="009D2847">
        <w:rPr>
          <w:sz w:val="28"/>
          <w:szCs w:val="28"/>
        </w:rPr>
        <w:t>х».</w:t>
      </w:r>
    </w:p>
    <w:p w:rsidR="00735C87" w:rsidRDefault="003D17B8" w:rsidP="00F212FB">
      <w:pPr>
        <w:spacing w:line="360" w:lineRule="auto"/>
        <w:ind w:firstLine="900"/>
        <w:jc w:val="both"/>
        <w:rPr>
          <w:sz w:val="28"/>
          <w:szCs w:val="28"/>
        </w:rPr>
      </w:pPr>
      <w:r w:rsidRPr="003D17B8">
        <w:rPr>
          <w:sz w:val="28"/>
          <w:szCs w:val="28"/>
        </w:rPr>
        <w:t>Учитывая огромную роль воды в жизни человечества и отмечая пуск нового водопровода, жители г</w:t>
      </w:r>
      <w:r w:rsidR="009D2847">
        <w:rPr>
          <w:sz w:val="28"/>
          <w:szCs w:val="28"/>
        </w:rPr>
        <w:t xml:space="preserve">орода </w:t>
      </w:r>
      <w:r w:rsidRPr="003D17B8">
        <w:rPr>
          <w:sz w:val="28"/>
          <w:szCs w:val="28"/>
        </w:rPr>
        <w:t>Новороссийска в 1974 году, как сообщала газета “Известия” 24 марта 1974 года, разработали памятник воде. Если он был воздвигнут, то этим актом люди выразили свое преклонение перед этим чудом природы — обыкновенной и вместе с тем необыкновенной водой.</w:t>
      </w:r>
    </w:p>
    <w:p w:rsidR="003D17B8" w:rsidRDefault="00735C87" w:rsidP="00735C87">
      <w:pPr>
        <w:spacing w:line="360" w:lineRule="auto"/>
        <w:ind w:firstLine="900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Pr="00735C87">
        <w:rPr>
          <w:b/>
          <w:sz w:val="28"/>
          <w:szCs w:val="28"/>
        </w:rPr>
        <w:t>СПИСОК ЛИТЕРАТУРЫ</w:t>
      </w:r>
    </w:p>
    <w:p w:rsidR="00735C87" w:rsidRDefault="00735C87" w:rsidP="00735C87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F1E15">
        <w:rPr>
          <w:sz w:val="28"/>
          <w:szCs w:val="28"/>
        </w:rPr>
        <w:t xml:space="preserve">. Арабаджи В. И. </w:t>
      </w:r>
      <w:r w:rsidRPr="00735C87">
        <w:rPr>
          <w:sz w:val="28"/>
          <w:szCs w:val="28"/>
        </w:rPr>
        <w:t>Загадки простой воды. - М.</w:t>
      </w:r>
      <w:r w:rsidR="008F1E15">
        <w:rPr>
          <w:sz w:val="28"/>
          <w:szCs w:val="28"/>
        </w:rPr>
        <w:t>:</w:t>
      </w:r>
      <w:r w:rsidRPr="00735C87">
        <w:rPr>
          <w:sz w:val="28"/>
          <w:szCs w:val="28"/>
        </w:rPr>
        <w:t xml:space="preserve"> «Знание»</w:t>
      </w:r>
      <w:r w:rsidR="008F1E15">
        <w:rPr>
          <w:sz w:val="28"/>
          <w:szCs w:val="28"/>
        </w:rPr>
        <w:t>,</w:t>
      </w:r>
      <w:r w:rsidRPr="00735C87">
        <w:rPr>
          <w:sz w:val="28"/>
          <w:szCs w:val="28"/>
        </w:rPr>
        <w:t xml:space="preserve"> </w:t>
      </w:r>
      <w:r w:rsidR="008F1E15">
        <w:rPr>
          <w:sz w:val="28"/>
          <w:szCs w:val="28"/>
        </w:rPr>
        <w:t>200</w:t>
      </w:r>
      <w:r w:rsidRPr="00735C87">
        <w:rPr>
          <w:sz w:val="28"/>
          <w:szCs w:val="28"/>
        </w:rPr>
        <w:t>3г.</w:t>
      </w:r>
    </w:p>
    <w:p w:rsidR="008F1E15" w:rsidRPr="008F1E15" w:rsidRDefault="00735C87" w:rsidP="00735C87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F1E15" w:rsidRPr="008F1E15">
        <w:rPr>
          <w:sz w:val="28"/>
          <w:szCs w:val="28"/>
        </w:rPr>
        <w:t>Ахматов М.</w:t>
      </w:r>
      <w:r w:rsidR="008F1E15">
        <w:rPr>
          <w:sz w:val="28"/>
          <w:szCs w:val="28"/>
        </w:rPr>
        <w:t xml:space="preserve">В. </w:t>
      </w:r>
      <w:r w:rsidR="008F1E15" w:rsidRPr="008F1E15">
        <w:rPr>
          <w:sz w:val="28"/>
          <w:szCs w:val="28"/>
        </w:rPr>
        <w:t>Вода, которую мы пьём</w:t>
      </w:r>
      <w:r w:rsidR="008F1E15">
        <w:rPr>
          <w:sz w:val="28"/>
          <w:szCs w:val="28"/>
        </w:rPr>
        <w:t xml:space="preserve">. - </w:t>
      </w:r>
      <w:r w:rsidR="008F1E15" w:rsidRPr="008F1E15">
        <w:rPr>
          <w:sz w:val="28"/>
          <w:szCs w:val="28"/>
        </w:rPr>
        <w:t>М</w:t>
      </w:r>
      <w:r w:rsidR="008F1E15">
        <w:rPr>
          <w:sz w:val="28"/>
          <w:szCs w:val="28"/>
        </w:rPr>
        <w:t>.:</w:t>
      </w:r>
      <w:r w:rsidR="008F1E15" w:rsidRPr="008F1E15">
        <w:rPr>
          <w:sz w:val="28"/>
          <w:szCs w:val="28"/>
        </w:rPr>
        <w:t xml:space="preserve"> 2006</w:t>
      </w:r>
      <w:r w:rsidR="008F1E15">
        <w:rPr>
          <w:sz w:val="28"/>
          <w:szCs w:val="28"/>
        </w:rPr>
        <w:t>г.</w:t>
      </w:r>
    </w:p>
    <w:p w:rsidR="00735C87" w:rsidRPr="00735C87" w:rsidRDefault="008F1E15" w:rsidP="008F1E15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35C87">
        <w:rPr>
          <w:sz w:val="28"/>
          <w:szCs w:val="28"/>
        </w:rPr>
        <w:t>Петрянов</w:t>
      </w:r>
      <w:r w:rsidR="00735C87" w:rsidRPr="00735C87">
        <w:rPr>
          <w:sz w:val="28"/>
          <w:szCs w:val="28"/>
        </w:rPr>
        <w:t xml:space="preserve"> И.В.</w:t>
      </w:r>
      <w:r>
        <w:rPr>
          <w:sz w:val="28"/>
          <w:szCs w:val="28"/>
        </w:rPr>
        <w:t xml:space="preserve"> </w:t>
      </w:r>
      <w:r w:rsidR="00735C87" w:rsidRPr="00735C87">
        <w:rPr>
          <w:sz w:val="28"/>
          <w:szCs w:val="28"/>
        </w:rPr>
        <w:t>Самое необыкн</w:t>
      </w:r>
      <w:r>
        <w:rPr>
          <w:sz w:val="28"/>
          <w:szCs w:val="28"/>
        </w:rPr>
        <w:t>овенное вещество в мире - М</w:t>
      </w:r>
      <w:r w:rsidR="00735C87" w:rsidRPr="00735C87">
        <w:rPr>
          <w:sz w:val="28"/>
          <w:szCs w:val="28"/>
        </w:rPr>
        <w:t>.</w:t>
      </w:r>
      <w:r>
        <w:rPr>
          <w:sz w:val="28"/>
          <w:szCs w:val="28"/>
        </w:rPr>
        <w:t>: «</w:t>
      </w:r>
      <w:r w:rsidR="00735C87" w:rsidRPr="00735C87">
        <w:rPr>
          <w:sz w:val="28"/>
          <w:szCs w:val="28"/>
        </w:rPr>
        <w:t>Педагогика</w:t>
      </w:r>
      <w:r>
        <w:rPr>
          <w:sz w:val="28"/>
          <w:szCs w:val="28"/>
        </w:rPr>
        <w:t>», 2005</w:t>
      </w:r>
      <w:r w:rsidR="00735C87" w:rsidRPr="00735C87">
        <w:rPr>
          <w:sz w:val="28"/>
          <w:szCs w:val="28"/>
        </w:rPr>
        <w:t>г.</w:t>
      </w:r>
      <w:bookmarkStart w:id="0" w:name="_GoBack"/>
      <w:bookmarkEnd w:id="0"/>
    </w:p>
    <w:sectPr w:rsidR="00735C87" w:rsidRPr="00735C87" w:rsidSect="00735C87">
      <w:footerReference w:type="even" r:id="rId10"/>
      <w:footerReference w:type="default" r:id="rId11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C87" w:rsidRDefault="00735C87">
      <w:r>
        <w:separator/>
      </w:r>
    </w:p>
  </w:endnote>
  <w:endnote w:type="continuationSeparator" w:id="0">
    <w:p w:rsidR="00735C87" w:rsidRDefault="0073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C87" w:rsidRDefault="00735C87" w:rsidP="008F1E1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35C87" w:rsidRDefault="00735C8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C87" w:rsidRDefault="00735C87" w:rsidP="008F1E1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E4E1F">
      <w:rPr>
        <w:rStyle w:val="a4"/>
        <w:noProof/>
      </w:rPr>
      <w:t>2</w:t>
    </w:r>
    <w:r>
      <w:rPr>
        <w:rStyle w:val="a4"/>
      </w:rPr>
      <w:fldChar w:fldCharType="end"/>
    </w:r>
  </w:p>
  <w:p w:rsidR="00735C87" w:rsidRDefault="00735C8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C87" w:rsidRDefault="00735C87">
      <w:r>
        <w:separator/>
      </w:r>
    </w:p>
  </w:footnote>
  <w:footnote w:type="continuationSeparator" w:id="0">
    <w:p w:rsidR="00735C87" w:rsidRDefault="00735C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7B8"/>
    <w:rsid w:val="001D1C7A"/>
    <w:rsid w:val="003C69C8"/>
    <w:rsid w:val="003D17B8"/>
    <w:rsid w:val="00735C87"/>
    <w:rsid w:val="008E4E1F"/>
    <w:rsid w:val="008F1E15"/>
    <w:rsid w:val="009263F0"/>
    <w:rsid w:val="00926FD4"/>
    <w:rsid w:val="009C2184"/>
    <w:rsid w:val="009D2847"/>
    <w:rsid w:val="00A97859"/>
    <w:rsid w:val="00D53225"/>
    <w:rsid w:val="00EF3BB7"/>
    <w:rsid w:val="00F212FB"/>
    <w:rsid w:val="00FE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C37D2CB-C66A-44DB-BFA3-C5D86A7C8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35C8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735C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2402</Words>
  <Characters>13698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16068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cp:lastModifiedBy>admin</cp:lastModifiedBy>
  <cp:revision>2</cp:revision>
  <dcterms:created xsi:type="dcterms:W3CDTF">2014-04-11T20:41:00Z</dcterms:created>
  <dcterms:modified xsi:type="dcterms:W3CDTF">2014-04-11T20:41:00Z</dcterms:modified>
</cp:coreProperties>
</file>