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08B" w:rsidRDefault="0004508B" w:rsidP="000546E0">
      <w:pPr>
        <w:jc w:val="center"/>
        <w:rPr>
          <w:b/>
          <w:sz w:val="32"/>
          <w:szCs w:val="32"/>
        </w:rPr>
      </w:pPr>
    </w:p>
    <w:p w:rsidR="000546E0" w:rsidRDefault="000546E0" w:rsidP="000546E0">
      <w:pPr>
        <w:jc w:val="center"/>
        <w:rPr>
          <w:b/>
          <w:sz w:val="32"/>
          <w:szCs w:val="32"/>
        </w:rPr>
      </w:pPr>
      <w:r w:rsidRPr="00457B95">
        <w:rPr>
          <w:b/>
          <w:sz w:val="32"/>
          <w:szCs w:val="32"/>
        </w:rPr>
        <w:t>Федеральное агентство по образованию</w:t>
      </w:r>
    </w:p>
    <w:p w:rsidR="000546E0" w:rsidRPr="00457B95" w:rsidRDefault="000546E0" w:rsidP="000546E0">
      <w:pPr>
        <w:jc w:val="center"/>
        <w:rPr>
          <w:b/>
          <w:sz w:val="32"/>
          <w:szCs w:val="32"/>
        </w:rPr>
      </w:pPr>
      <w:r w:rsidRPr="00457B95">
        <w:rPr>
          <w:b/>
          <w:sz w:val="32"/>
          <w:szCs w:val="32"/>
        </w:rPr>
        <w:t>Всероссийский Заочный Финансово-Экономический  Институт</w:t>
      </w:r>
    </w:p>
    <w:p w:rsidR="000546E0" w:rsidRDefault="000546E0" w:rsidP="000546E0">
      <w:pPr>
        <w:jc w:val="center"/>
        <w:rPr>
          <w:sz w:val="28"/>
          <w:szCs w:val="28"/>
        </w:rPr>
      </w:pPr>
    </w:p>
    <w:p w:rsidR="000546E0" w:rsidRDefault="000546E0" w:rsidP="000546E0">
      <w:pPr>
        <w:jc w:val="center"/>
        <w:rPr>
          <w:sz w:val="28"/>
          <w:szCs w:val="28"/>
        </w:rPr>
      </w:pPr>
    </w:p>
    <w:p w:rsidR="000546E0" w:rsidRDefault="000546E0" w:rsidP="000546E0">
      <w:pPr>
        <w:jc w:val="center"/>
        <w:rPr>
          <w:sz w:val="28"/>
          <w:szCs w:val="28"/>
        </w:rPr>
      </w:pPr>
    </w:p>
    <w:p w:rsidR="000546E0" w:rsidRDefault="000546E0" w:rsidP="000546E0">
      <w:pPr>
        <w:jc w:val="center"/>
        <w:rPr>
          <w:sz w:val="28"/>
          <w:szCs w:val="28"/>
        </w:rPr>
      </w:pPr>
    </w:p>
    <w:p w:rsidR="000546E0" w:rsidRDefault="000546E0" w:rsidP="000546E0">
      <w:pPr>
        <w:jc w:val="center"/>
        <w:rPr>
          <w:sz w:val="28"/>
          <w:szCs w:val="28"/>
        </w:rPr>
      </w:pPr>
    </w:p>
    <w:p w:rsidR="000546E0" w:rsidRDefault="000546E0" w:rsidP="000546E0">
      <w:pPr>
        <w:jc w:val="center"/>
        <w:rPr>
          <w:sz w:val="28"/>
          <w:szCs w:val="28"/>
        </w:rPr>
      </w:pPr>
    </w:p>
    <w:p w:rsidR="000546E0" w:rsidRDefault="000546E0" w:rsidP="000546E0">
      <w:pPr>
        <w:jc w:val="center"/>
        <w:rPr>
          <w:b/>
          <w:caps/>
          <w:sz w:val="48"/>
          <w:szCs w:val="48"/>
        </w:rPr>
      </w:pPr>
    </w:p>
    <w:p w:rsidR="000546E0" w:rsidRDefault="000546E0" w:rsidP="000546E0">
      <w:pPr>
        <w:jc w:val="center"/>
        <w:rPr>
          <w:b/>
          <w:caps/>
          <w:sz w:val="48"/>
          <w:szCs w:val="48"/>
        </w:rPr>
      </w:pPr>
    </w:p>
    <w:p w:rsidR="000546E0" w:rsidRPr="00407A1F" w:rsidRDefault="000546E0" w:rsidP="000546E0">
      <w:pPr>
        <w:jc w:val="center"/>
        <w:rPr>
          <w:b/>
          <w:caps/>
          <w:sz w:val="48"/>
          <w:szCs w:val="48"/>
        </w:rPr>
      </w:pPr>
      <w:r w:rsidRPr="00407A1F">
        <w:rPr>
          <w:b/>
          <w:caps/>
          <w:sz w:val="48"/>
          <w:szCs w:val="48"/>
        </w:rPr>
        <w:t>К</w:t>
      </w:r>
      <w:r>
        <w:rPr>
          <w:b/>
          <w:caps/>
          <w:sz w:val="48"/>
          <w:szCs w:val="48"/>
        </w:rPr>
        <w:t>Онтрольн</w:t>
      </w:r>
      <w:r w:rsidRPr="00407A1F">
        <w:rPr>
          <w:b/>
          <w:caps/>
          <w:sz w:val="48"/>
          <w:szCs w:val="48"/>
        </w:rPr>
        <w:t>ая работа</w:t>
      </w:r>
    </w:p>
    <w:p w:rsidR="000546E0" w:rsidRPr="0000407E" w:rsidRDefault="000546E0" w:rsidP="000546E0">
      <w:pPr>
        <w:jc w:val="center"/>
        <w:rPr>
          <w:b/>
          <w:sz w:val="28"/>
          <w:szCs w:val="28"/>
        </w:rPr>
      </w:pPr>
    </w:p>
    <w:p w:rsidR="000546E0" w:rsidRPr="00457B95" w:rsidRDefault="000546E0" w:rsidP="000546E0">
      <w:pPr>
        <w:jc w:val="center"/>
        <w:rPr>
          <w:b/>
          <w:sz w:val="32"/>
          <w:szCs w:val="32"/>
        </w:rPr>
      </w:pPr>
      <w:r w:rsidRPr="00505A86">
        <w:rPr>
          <w:b/>
          <w:sz w:val="36"/>
          <w:szCs w:val="36"/>
        </w:rPr>
        <w:t>по дисциплине</w:t>
      </w:r>
      <w:r w:rsidRPr="00457B95">
        <w:rPr>
          <w:b/>
          <w:sz w:val="32"/>
          <w:szCs w:val="32"/>
        </w:rPr>
        <w:t xml:space="preserve"> </w:t>
      </w:r>
      <w:r w:rsidRPr="00505A86">
        <w:rPr>
          <w:b/>
          <w:sz w:val="40"/>
          <w:szCs w:val="40"/>
        </w:rPr>
        <w:t>«</w:t>
      </w:r>
      <w:r>
        <w:rPr>
          <w:b/>
          <w:caps/>
          <w:sz w:val="40"/>
          <w:szCs w:val="40"/>
        </w:rPr>
        <w:t>Ценообразование</w:t>
      </w:r>
      <w:r w:rsidRPr="00505A86">
        <w:rPr>
          <w:b/>
          <w:sz w:val="40"/>
          <w:szCs w:val="40"/>
        </w:rPr>
        <w:t>»</w:t>
      </w:r>
    </w:p>
    <w:p w:rsidR="000546E0" w:rsidRDefault="000546E0" w:rsidP="000546E0">
      <w:pPr>
        <w:jc w:val="center"/>
        <w:rPr>
          <w:b/>
          <w:sz w:val="36"/>
          <w:szCs w:val="36"/>
        </w:rPr>
      </w:pPr>
    </w:p>
    <w:p w:rsidR="000546E0" w:rsidRPr="00505A86" w:rsidRDefault="000546E0" w:rsidP="000546E0">
      <w:pPr>
        <w:jc w:val="center"/>
        <w:rPr>
          <w:b/>
          <w:sz w:val="36"/>
          <w:szCs w:val="36"/>
        </w:rPr>
      </w:pPr>
      <w:r w:rsidRPr="00505A86">
        <w:rPr>
          <w:b/>
          <w:sz w:val="36"/>
          <w:szCs w:val="36"/>
        </w:rPr>
        <w:t xml:space="preserve">Вариант </w:t>
      </w:r>
      <w:r>
        <w:rPr>
          <w:b/>
          <w:sz w:val="36"/>
          <w:szCs w:val="36"/>
        </w:rPr>
        <w:t>3</w:t>
      </w:r>
    </w:p>
    <w:p w:rsidR="000546E0" w:rsidRDefault="000546E0" w:rsidP="000546E0">
      <w:pPr>
        <w:jc w:val="center"/>
        <w:rPr>
          <w:b/>
          <w:sz w:val="28"/>
          <w:szCs w:val="28"/>
        </w:rPr>
      </w:pPr>
    </w:p>
    <w:p w:rsidR="000546E0" w:rsidRDefault="000546E0" w:rsidP="000546E0">
      <w:pPr>
        <w:rPr>
          <w:b/>
          <w:sz w:val="28"/>
          <w:szCs w:val="28"/>
        </w:rPr>
      </w:pPr>
    </w:p>
    <w:p w:rsidR="000546E0" w:rsidRDefault="000546E0" w:rsidP="000546E0">
      <w:pPr>
        <w:rPr>
          <w:b/>
          <w:sz w:val="28"/>
          <w:szCs w:val="28"/>
        </w:rPr>
      </w:pPr>
    </w:p>
    <w:p w:rsidR="000546E0" w:rsidRDefault="000546E0" w:rsidP="000546E0">
      <w:pPr>
        <w:rPr>
          <w:b/>
          <w:sz w:val="28"/>
          <w:szCs w:val="28"/>
        </w:rPr>
      </w:pPr>
    </w:p>
    <w:p w:rsidR="000546E0" w:rsidRDefault="000546E0" w:rsidP="000546E0">
      <w:pPr>
        <w:rPr>
          <w:b/>
          <w:sz w:val="28"/>
          <w:szCs w:val="28"/>
        </w:rPr>
      </w:pPr>
      <w:r>
        <w:rPr>
          <w:b/>
          <w:sz w:val="28"/>
          <w:szCs w:val="28"/>
        </w:rPr>
        <w:t xml:space="preserve">                                                                               </w:t>
      </w:r>
    </w:p>
    <w:p w:rsidR="000546E0" w:rsidRDefault="000546E0" w:rsidP="000546E0">
      <w:pPr>
        <w:rPr>
          <w:b/>
          <w:sz w:val="28"/>
          <w:szCs w:val="28"/>
        </w:rPr>
      </w:pPr>
    </w:p>
    <w:p w:rsidR="000546E0" w:rsidRDefault="000546E0" w:rsidP="000546E0">
      <w:pPr>
        <w:rPr>
          <w:b/>
          <w:sz w:val="28"/>
          <w:szCs w:val="28"/>
        </w:rPr>
      </w:pPr>
    </w:p>
    <w:p w:rsidR="000546E0" w:rsidRDefault="000546E0" w:rsidP="000546E0">
      <w:pPr>
        <w:rPr>
          <w:b/>
          <w:sz w:val="28"/>
          <w:szCs w:val="28"/>
        </w:rPr>
      </w:pPr>
    </w:p>
    <w:p w:rsidR="000546E0" w:rsidRDefault="000546E0" w:rsidP="000546E0">
      <w:pPr>
        <w:rPr>
          <w:b/>
          <w:sz w:val="28"/>
          <w:szCs w:val="28"/>
        </w:rPr>
      </w:pPr>
    </w:p>
    <w:p w:rsidR="000546E0" w:rsidRDefault="000546E0" w:rsidP="000546E0">
      <w:pP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0546E0" w:rsidP="000546E0">
      <w:pPr>
        <w:jc w:val="center"/>
        <w:rPr>
          <w:b/>
          <w:sz w:val="28"/>
          <w:szCs w:val="28"/>
        </w:rPr>
      </w:pPr>
      <w:r w:rsidRPr="0000407E">
        <w:rPr>
          <w:b/>
          <w:sz w:val="28"/>
          <w:szCs w:val="28"/>
        </w:rPr>
        <w:tab/>
      </w: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4D0477" w:rsidRDefault="004D0477" w:rsidP="000546E0">
      <w:pPr>
        <w:jc w:val="center"/>
        <w:rPr>
          <w:b/>
          <w:sz w:val="28"/>
          <w:szCs w:val="28"/>
        </w:rPr>
      </w:pPr>
    </w:p>
    <w:p w:rsidR="000546E0" w:rsidRDefault="000546E0" w:rsidP="000546E0">
      <w:pPr>
        <w:jc w:val="center"/>
        <w:rPr>
          <w:b/>
          <w:sz w:val="28"/>
          <w:szCs w:val="28"/>
        </w:rPr>
      </w:pPr>
      <w:r>
        <w:rPr>
          <w:b/>
          <w:sz w:val="28"/>
          <w:szCs w:val="28"/>
        </w:rPr>
        <w:t>2008</w:t>
      </w:r>
      <w:r w:rsidRPr="00A00EBF">
        <w:rPr>
          <w:b/>
          <w:sz w:val="28"/>
          <w:szCs w:val="28"/>
        </w:rPr>
        <w:t xml:space="preserve"> год</w:t>
      </w: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r>
        <w:rPr>
          <w:b/>
          <w:bCs/>
          <w:color w:val="000000"/>
          <w:sz w:val="32"/>
          <w:szCs w:val="32"/>
        </w:rPr>
        <w:t>Содержание</w:t>
      </w: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Pr="000546E0" w:rsidRDefault="000546E0" w:rsidP="000546E0">
      <w:pPr>
        <w:shd w:val="clear" w:color="auto" w:fill="FFFFFF"/>
        <w:autoSpaceDE w:val="0"/>
        <w:autoSpaceDN w:val="0"/>
        <w:adjustRightInd w:val="0"/>
        <w:spacing w:line="360" w:lineRule="auto"/>
        <w:rPr>
          <w:bCs/>
          <w:color w:val="000000"/>
          <w:sz w:val="28"/>
          <w:szCs w:val="28"/>
        </w:rPr>
      </w:pPr>
      <w:r w:rsidRPr="000546E0">
        <w:rPr>
          <w:bCs/>
          <w:color w:val="000000"/>
          <w:sz w:val="28"/>
          <w:szCs w:val="28"/>
        </w:rPr>
        <w:t>1. Взаимосвязь цены, спроса и предложения</w:t>
      </w:r>
      <w:r>
        <w:rPr>
          <w:bCs/>
          <w:color w:val="000000"/>
          <w:sz w:val="28"/>
          <w:szCs w:val="28"/>
        </w:rPr>
        <w:t>………………………………….3</w:t>
      </w:r>
    </w:p>
    <w:p w:rsidR="000546E0" w:rsidRPr="000546E0" w:rsidRDefault="000546E0" w:rsidP="000546E0">
      <w:pPr>
        <w:shd w:val="clear" w:color="auto" w:fill="FFFFFF"/>
        <w:autoSpaceDE w:val="0"/>
        <w:autoSpaceDN w:val="0"/>
        <w:adjustRightInd w:val="0"/>
        <w:spacing w:line="360" w:lineRule="auto"/>
        <w:rPr>
          <w:color w:val="000000"/>
          <w:sz w:val="28"/>
          <w:szCs w:val="28"/>
        </w:rPr>
      </w:pPr>
      <w:r w:rsidRPr="000546E0">
        <w:rPr>
          <w:bCs/>
          <w:color w:val="000000"/>
          <w:sz w:val="28"/>
          <w:szCs w:val="28"/>
        </w:rPr>
        <w:t>2.</w:t>
      </w:r>
      <w:r w:rsidRPr="000546E0">
        <w:rPr>
          <w:color w:val="000000"/>
          <w:sz w:val="28"/>
          <w:szCs w:val="28"/>
        </w:rPr>
        <w:t xml:space="preserve"> Классификация цен в зависимости от степени воздействия на    них государства</w:t>
      </w:r>
      <w:r>
        <w:rPr>
          <w:color w:val="000000"/>
          <w:sz w:val="28"/>
          <w:szCs w:val="28"/>
        </w:rPr>
        <w:t>………………………………………………………………………</w:t>
      </w:r>
      <w:r w:rsidR="00C956A4">
        <w:rPr>
          <w:color w:val="000000"/>
          <w:sz w:val="28"/>
          <w:szCs w:val="28"/>
        </w:rPr>
        <w:t>.</w:t>
      </w:r>
      <w:r>
        <w:rPr>
          <w:color w:val="000000"/>
          <w:sz w:val="28"/>
          <w:szCs w:val="28"/>
        </w:rPr>
        <w:t>13</w:t>
      </w:r>
    </w:p>
    <w:p w:rsidR="000546E0" w:rsidRPr="000546E0" w:rsidRDefault="000546E0" w:rsidP="000546E0">
      <w:pPr>
        <w:shd w:val="clear" w:color="auto" w:fill="FFFFFF"/>
        <w:autoSpaceDE w:val="0"/>
        <w:autoSpaceDN w:val="0"/>
        <w:adjustRightInd w:val="0"/>
        <w:spacing w:line="360" w:lineRule="auto"/>
        <w:rPr>
          <w:color w:val="000000"/>
          <w:sz w:val="28"/>
          <w:szCs w:val="28"/>
        </w:rPr>
      </w:pPr>
      <w:r w:rsidRPr="000546E0">
        <w:rPr>
          <w:color w:val="000000"/>
          <w:sz w:val="28"/>
          <w:szCs w:val="28"/>
        </w:rPr>
        <w:t xml:space="preserve">3. </w:t>
      </w:r>
      <w:r w:rsidRPr="000546E0">
        <w:rPr>
          <w:sz w:val="28"/>
          <w:szCs w:val="28"/>
        </w:rPr>
        <w:t>Задача №1</w:t>
      </w:r>
      <w:r w:rsidR="00C956A4">
        <w:rPr>
          <w:sz w:val="28"/>
          <w:szCs w:val="28"/>
        </w:rPr>
        <w:t>……………………………………………………………………...16</w:t>
      </w:r>
    </w:p>
    <w:p w:rsidR="000546E0" w:rsidRDefault="000546E0" w:rsidP="000546E0">
      <w:pPr>
        <w:spacing w:line="360" w:lineRule="auto"/>
        <w:rPr>
          <w:sz w:val="28"/>
          <w:szCs w:val="28"/>
        </w:rPr>
      </w:pPr>
      <w:r w:rsidRPr="000546E0">
        <w:rPr>
          <w:color w:val="000000"/>
          <w:sz w:val="28"/>
          <w:szCs w:val="28"/>
        </w:rPr>
        <w:t xml:space="preserve">4. </w:t>
      </w:r>
      <w:r w:rsidRPr="000546E0">
        <w:rPr>
          <w:sz w:val="28"/>
          <w:szCs w:val="28"/>
        </w:rPr>
        <w:t>Задача №2</w:t>
      </w:r>
      <w:r w:rsidR="00C956A4">
        <w:rPr>
          <w:sz w:val="28"/>
          <w:szCs w:val="28"/>
        </w:rPr>
        <w:t>……………………………………………………………………...17</w:t>
      </w:r>
    </w:p>
    <w:p w:rsidR="00B16B01" w:rsidRPr="00B16B01" w:rsidRDefault="00B16B01" w:rsidP="00B16B01">
      <w:pPr>
        <w:spacing w:line="360" w:lineRule="auto"/>
        <w:jc w:val="both"/>
        <w:rPr>
          <w:bCs/>
          <w:sz w:val="28"/>
          <w:szCs w:val="28"/>
        </w:rPr>
      </w:pPr>
      <w:r w:rsidRPr="00B16B01">
        <w:rPr>
          <w:bCs/>
          <w:sz w:val="28"/>
          <w:szCs w:val="28"/>
        </w:rPr>
        <w:t>Используемая литература</w:t>
      </w:r>
      <w:r>
        <w:rPr>
          <w:bCs/>
          <w:sz w:val="28"/>
          <w:szCs w:val="28"/>
        </w:rPr>
        <w:t>……………………………………………………….19</w:t>
      </w:r>
    </w:p>
    <w:p w:rsidR="00B16B01" w:rsidRPr="000546E0" w:rsidRDefault="00B16B01" w:rsidP="000546E0">
      <w:pPr>
        <w:spacing w:line="360" w:lineRule="auto"/>
        <w:rPr>
          <w:sz w:val="28"/>
          <w:szCs w:val="28"/>
        </w:rPr>
      </w:pPr>
    </w:p>
    <w:p w:rsidR="000546E0" w:rsidRPr="00673BE1" w:rsidRDefault="000546E0" w:rsidP="000546E0">
      <w:pPr>
        <w:shd w:val="clear" w:color="auto" w:fill="FFFFFF"/>
        <w:autoSpaceDE w:val="0"/>
        <w:autoSpaceDN w:val="0"/>
        <w:adjustRightInd w:val="0"/>
        <w:spacing w:line="360" w:lineRule="auto"/>
        <w:rPr>
          <w:b/>
          <w:color w:val="000000"/>
          <w:sz w:val="32"/>
          <w:szCs w:val="32"/>
        </w:rPr>
      </w:pPr>
    </w:p>
    <w:p w:rsidR="000546E0" w:rsidRDefault="000546E0" w:rsidP="000546E0">
      <w:pPr>
        <w:shd w:val="clear" w:color="auto" w:fill="FFFFFF"/>
        <w:autoSpaceDE w:val="0"/>
        <w:autoSpaceDN w:val="0"/>
        <w:adjustRightInd w:val="0"/>
        <w:spacing w:line="360" w:lineRule="auto"/>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0546E0" w:rsidRDefault="000546E0" w:rsidP="00241F36">
      <w:pPr>
        <w:shd w:val="clear" w:color="auto" w:fill="FFFFFF"/>
        <w:autoSpaceDE w:val="0"/>
        <w:autoSpaceDN w:val="0"/>
        <w:adjustRightInd w:val="0"/>
        <w:spacing w:line="360" w:lineRule="auto"/>
        <w:jc w:val="center"/>
        <w:rPr>
          <w:b/>
          <w:bCs/>
          <w:color w:val="000000"/>
          <w:sz w:val="32"/>
          <w:szCs w:val="32"/>
        </w:rPr>
      </w:pPr>
    </w:p>
    <w:p w:rsidR="00935BD4" w:rsidRPr="005074CB" w:rsidRDefault="00935BD4" w:rsidP="00241F36">
      <w:pPr>
        <w:shd w:val="clear" w:color="auto" w:fill="FFFFFF"/>
        <w:autoSpaceDE w:val="0"/>
        <w:autoSpaceDN w:val="0"/>
        <w:adjustRightInd w:val="0"/>
        <w:spacing w:line="360" w:lineRule="auto"/>
        <w:jc w:val="center"/>
        <w:rPr>
          <w:b/>
          <w:bCs/>
          <w:color w:val="000000"/>
          <w:sz w:val="32"/>
          <w:szCs w:val="32"/>
        </w:rPr>
      </w:pPr>
      <w:r w:rsidRPr="005074CB">
        <w:rPr>
          <w:b/>
          <w:bCs/>
          <w:color w:val="000000"/>
          <w:sz w:val="32"/>
          <w:szCs w:val="32"/>
        </w:rPr>
        <w:t>1. Взаимосвязь цены, спроса и предложения</w:t>
      </w:r>
    </w:p>
    <w:p w:rsidR="00935BD4" w:rsidRPr="008F5EBF" w:rsidRDefault="00935BD4" w:rsidP="00241F36">
      <w:pPr>
        <w:shd w:val="clear" w:color="auto" w:fill="FFFFFF"/>
        <w:autoSpaceDE w:val="0"/>
        <w:autoSpaceDN w:val="0"/>
        <w:adjustRightInd w:val="0"/>
        <w:spacing w:line="360" w:lineRule="auto"/>
        <w:jc w:val="both"/>
        <w:rPr>
          <w:sz w:val="28"/>
          <w:szCs w:val="28"/>
        </w:rPr>
      </w:pPr>
      <w:r>
        <w:rPr>
          <w:b/>
          <w:bCs/>
          <w:color w:val="000000"/>
          <w:sz w:val="28"/>
          <w:szCs w:val="28"/>
        </w:rPr>
        <w:t xml:space="preserve">        </w:t>
      </w:r>
      <w:r w:rsidRPr="008F5EBF">
        <w:rPr>
          <w:color w:val="000000"/>
          <w:sz w:val="28"/>
          <w:szCs w:val="28"/>
        </w:rPr>
        <w:t>Состояние рыночной экономики, уровень и механизм разви</w:t>
      </w:r>
      <w:r w:rsidRPr="008F5EBF">
        <w:rPr>
          <w:color w:val="000000"/>
          <w:sz w:val="28"/>
          <w:szCs w:val="28"/>
        </w:rPr>
        <w:softHyphen/>
        <w:t xml:space="preserve">тия всех инструментов рынка, в том числе и цены, описываются С помощью таких понятий, как спрос </w:t>
      </w:r>
      <w:r w:rsidRPr="008F5EBF">
        <w:rPr>
          <w:i/>
          <w:iCs/>
          <w:color w:val="000000"/>
          <w:sz w:val="28"/>
          <w:szCs w:val="28"/>
        </w:rPr>
        <w:t>(</w:t>
      </w:r>
      <w:r w:rsidRPr="008F5EBF">
        <w:rPr>
          <w:i/>
          <w:iCs/>
          <w:color w:val="000000"/>
          <w:sz w:val="28"/>
          <w:szCs w:val="28"/>
          <w:lang w:val="en-US"/>
        </w:rPr>
        <w:t>Demand</w:t>
      </w:r>
      <w:r w:rsidRPr="008F5EBF">
        <w:rPr>
          <w:i/>
          <w:iCs/>
          <w:color w:val="000000"/>
          <w:sz w:val="28"/>
          <w:szCs w:val="28"/>
        </w:rPr>
        <w:t xml:space="preserve">) </w:t>
      </w:r>
      <w:r w:rsidRPr="008F5EBF">
        <w:rPr>
          <w:color w:val="000000"/>
          <w:sz w:val="28"/>
          <w:szCs w:val="28"/>
        </w:rPr>
        <w:t>и предложение</w:t>
      </w:r>
      <w:r>
        <w:rPr>
          <w:sz w:val="28"/>
          <w:szCs w:val="28"/>
        </w:rPr>
        <w:t xml:space="preserve"> </w:t>
      </w:r>
      <w:r w:rsidRPr="008F5EBF">
        <w:rPr>
          <w:i/>
          <w:iCs/>
          <w:color w:val="000000"/>
          <w:sz w:val="28"/>
          <w:szCs w:val="28"/>
        </w:rPr>
        <w:t>(</w:t>
      </w:r>
      <w:r w:rsidRPr="008F5EBF">
        <w:rPr>
          <w:i/>
          <w:iCs/>
          <w:color w:val="000000"/>
          <w:sz w:val="28"/>
          <w:szCs w:val="28"/>
          <w:lang w:val="en-US"/>
        </w:rPr>
        <w:t>Supply</w:t>
      </w:r>
      <w:r w:rsidRPr="008F5EBF">
        <w:rPr>
          <w:i/>
          <w:iCs/>
          <w:color w:val="000000"/>
          <w:sz w:val="28"/>
          <w:szCs w:val="28"/>
        </w:rPr>
        <w:t>).</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Спрос является важнейшей категорией рыночной экономики, так как именно он в конечной счете определяет цену на различные товары, распределяет сырье и готовую продукцию.</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5074CB">
        <w:rPr>
          <w:b/>
          <w:i/>
          <w:color w:val="000000"/>
          <w:sz w:val="28"/>
          <w:szCs w:val="28"/>
        </w:rPr>
        <w:t>Спрос</w:t>
      </w:r>
      <w:r w:rsidRPr="008F5EBF">
        <w:rPr>
          <w:color w:val="000000"/>
          <w:sz w:val="28"/>
          <w:szCs w:val="28"/>
        </w:rPr>
        <w:t xml:space="preserve"> - это желание и возможность потребителя купить товар или услугу в определенное время и в определенном месте. Следует различать понятия «желание» и «спрос». Не всякое желание иметь товар является спросом. Желание только тогда превращается в спрос, когда подкрепляется финансовыми возможностями поку</w:t>
      </w:r>
      <w:r w:rsidRPr="008F5EBF">
        <w:rPr>
          <w:color w:val="000000"/>
          <w:sz w:val="28"/>
          <w:szCs w:val="28"/>
        </w:rPr>
        <w:softHyphen/>
        <w:t>пателя. Иными словами, рынок не реагирует на потребности, не обеспеченные платежеспособностью покупателя.</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5074CB">
        <w:rPr>
          <w:b/>
          <w:i/>
          <w:iCs/>
          <w:color w:val="000000"/>
          <w:sz w:val="28"/>
          <w:szCs w:val="28"/>
        </w:rPr>
        <w:t>Объем спроса</w:t>
      </w:r>
      <w:r w:rsidRPr="008F5EBF">
        <w:rPr>
          <w:i/>
          <w:iCs/>
          <w:color w:val="000000"/>
          <w:sz w:val="28"/>
          <w:szCs w:val="28"/>
        </w:rPr>
        <w:t xml:space="preserve"> - </w:t>
      </w:r>
      <w:r w:rsidRPr="005074CB">
        <w:rPr>
          <w:iCs/>
          <w:color w:val="000000"/>
          <w:sz w:val="28"/>
          <w:szCs w:val="28"/>
        </w:rPr>
        <w:t>это</w:t>
      </w:r>
      <w:r w:rsidRPr="008F5EBF">
        <w:rPr>
          <w:i/>
          <w:iCs/>
          <w:color w:val="000000"/>
          <w:sz w:val="28"/>
          <w:szCs w:val="28"/>
        </w:rPr>
        <w:t xml:space="preserve"> </w:t>
      </w:r>
      <w:r w:rsidRPr="008F5EBF">
        <w:rPr>
          <w:color w:val="000000"/>
          <w:sz w:val="28"/>
          <w:szCs w:val="28"/>
        </w:rPr>
        <w:t>количество товара (услуг), которое покупа</w:t>
      </w:r>
      <w:r w:rsidRPr="008F5EBF">
        <w:rPr>
          <w:color w:val="000000"/>
          <w:sz w:val="28"/>
          <w:szCs w:val="28"/>
        </w:rPr>
        <w:softHyphen/>
        <w:t>тель готов приобрести при данных условиях в течение определен</w:t>
      </w:r>
      <w:r w:rsidRPr="008F5EBF">
        <w:rPr>
          <w:color w:val="000000"/>
          <w:sz w:val="28"/>
          <w:szCs w:val="28"/>
        </w:rPr>
        <w:softHyphen/>
        <w:t>ного промежутка времени.</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Взаимосвязь между объемом спроса на товар и определяющими его факторами отражена в общей функции спроса и может быть представлена следующей формулой:</w:t>
      </w:r>
    </w:p>
    <w:p w:rsidR="00935BD4" w:rsidRPr="008F5EBF" w:rsidRDefault="00935BD4" w:rsidP="00935BD4">
      <w:pPr>
        <w:shd w:val="clear" w:color="auto" w:fill="FFFFFF"/>
        <w:autoSpaceDE w:val="0"/>
        <w:autoSpaceDN w:val="0"/>
        <w:adjustRightInd w:val="0"/>
        <w:spacing w:line="360" w:lineRule="auto"/>
        <w:jc w:val="center"/>
        <w:rPr>
          <w:sz w:val="28"/>
          <w:szCs w:val="28"/>
          <w:lang w:val="en-US"/>
        </w:rPr>
      </w:pPr>
      <w:r w:rsidRPr="008F5EBF">
        <w:rPr>
          <w:i/>
          <w:iCs/>
          <w:color w:val="000000"/>
          <w:sz w:val="28"/>
          <w:szCs w:val="28"/>
          <w:lang w:val="en-US"/>
        </w:rPr>
        <w:t>Q</w:t>
      </w:r>
      <w:r w:rsidRPr="008F5EBF">
        <w:rPr>
          <w:i/>
          <w:iCs/>
          <w:color w:val="000000"/>
          <w:sz w:val="28"/>
          <w:szCs w:val="28"/>
          <w:vertAlign w:val="subscript"/>
          <w:lang w:val="en-US"/>
        </w:rPr>
        <w:t>DX</w:t>
      </w:r>
      <w:r w:rsidRPr="005074CB">
        <w:rPr>
          <w:i/>
          <w:iCs/>
          <w:color w:val="000000"/>
          <w:sz w:val="28"/>
          <w:szCs w:val="28"/>
          <w:vertAlign w:val="subscript"/>
          <w:lang w:val="en-US"/>
        </w:rPr>
        <w:t xml:space="preserve"> </w:t>
      </w:r>
      <w:r w:rsidRPr="008F5EBF">
        <w:rPr>
          <w:i/>
          <w:iCs/>
          <w:color w:val="000000"/>
          <w:sz w:val="28"/>
          <w:szCs w:val="28"/>
          <w:lang w:val="en-US"/>
        </w:rPr>
        <w:t>=</w:t>
      </w:r>
      <w:r w:rsidRPr="005074CB">
        <w:rPr>
          <w:i/>
          <w:iCs/>
          <w:color w:val="000000"/>
          <w:sz w:val="28"/>
          <w:szCs w:val="28"/>
          <w:lang w:val="en-US"/>
        </w:rPr>
        <w:t xml:space="preserve"> </w:t>
      </w:r>
      <w:r w:rsidRPr="008F5EBF">
        <w:rPr>
          <w:i/>
          <w:iCs/>
          <w:color w:val="000000"/>
          <w:sz w:val="28"/>
          <w:szCs w:val="28"/>
          <w:lang w:val="en-US"/>
        </w:rPr>
        <w:t>f</w:t>
      </w:r>
      <w:r w:rsidRPr="008F5EBF">
        <w:rPr>
          <w:color w:val="000000"/>
          <w:sz w:val="28"/>
          <w:szCs w:val="28"/>
          <w:lang w:val="en-US"/>
        </w:rPr>
        <w:t>(P</w:t>
      </w:r>
      <w:r w:rsidRPr="008F5EBF">
        <w:rPr>
          <w:color w:val="000000"/>
          <w:sz w:val="28"/>
          <w:szCs w:val="28"/>
          <w:vertAlign w:val="subscript"/>
          <w:lang w:val="en-US"/>
        </w:rPr>
        <w:t>X</w:t>
      </w:r>
      <w:r w:rsidRPr="008F5EBF">
        <w:rPr>
          <w:color w:val="000000"/>
          <w:sz w:val="28"/>
          <w:szCs w:val="28"/>
          <w:lang w:val="en-US"/>
        </w:rPr>
        <w:t xml:space="preserve">, </w:t>
      </w:r>
      <w:r w:rsidRPr="008F5EBF">
        <w:rPr>
          <w:i/>
          <w:iCs/>
          <w:color w:val="000000"/>
          <w:sz w:val="28"/>
          <w:szCs w:val="28"/>
          <w:lang w:val="en-US"/>
        </w:rPr>
        <w:t xml:space="preserve">Pr,..., Pz, I, W, Tx, F, S, q),        </w:t>
      </w:r>
      <w:r w:rsidRPr="008F5EBF">
        <w:rPr>
          <w:color w:val="000000"/>
          <w:sz w:val="28"/>
          <w:szCs w:val="28"/>
          <w:lang w:val="en-US"/>
        </w:rPr>
        <w:t>(1)</w:t>
      </w:r>
    </w:p>
    <w:p w:rsidR="00935BD4" w:rsidRDefault="00935BD4" w:rsidP="00935BD4">
      <w:pPr>
        <w:shd w:val="clear" w:color="auto" w:fill="FFFFFF"/>
        <w:autoSpaceDE w:val="0"/>
        <w:autoSpaceDN w:val="0"/>
        <w:adjustRightInd w:val="0"/>
        <w:spacing w:line="360" w:lineRule="auto"/>
        <w:rPr>
          <w:color w:val="000000"/>
          <w:sz w:val="28"/>
          <w:szCs w:val="28"/>
        </w:rPr>
      </w:pPr>
      <w:r w:rsidRPr="008F5EBF">
        <w:rPr>
          <w:color w:val="000000"/>
          <w:sz w:val="28"/>
          <w:szCs w:val="28"/>
        </w:rPr>
        <w:t xml:space="preserve">где </w:t>
      </w:r>
      <w:r w:rsidRPr="008F5EBF">
        <w:rPr>
          <w:i/>
          <w:iCs/>
          <w:smallCaps/>
          <w:color w:val="000000"/>
          <w:sz w:val="28"/>
          <w:szCs w:val="28"/>
          <w:lang w:val="en-US"/>
        </w:rPr>
        <w:t>Q</w:t>
      </w:r>
      <w:r w:rsidRPr="008F5EBF">
        <w:rPr>
          <w:i/>
          <w:iCs/>
          <w:smallCaps/>
          <w:color w:val="000000"/>
          <w:sz w:val="28"/>
          <w:szCs w:val="28"/>
          <w:vertAlign w:val="subscript"/>
          <w:lang w:val="en-US"/>
        </w:rPr>
        <w:t>dx</w:t>
      </w:r>
      <w:r>
        <w:rPr>
          <w:i/>
          <w:iCs/>
          <w:smallCaps/>
          <w:color w:val="000000"/>
          <w:sz w:val="28"/>
          <w:szCs w:val="28"/>
          <w:vertAlign w:val="subscript"/>
        </w:rPr>
        <w:t xml:space="preserve"> </w:t>
      </w:r>
      <w:r>
        <w:rPr>
          <w:i/>
          <w:iCs/>
          <w:color w:val="000000"/>
          <w:sz w:val="28"/>
          <w:szCs w:val="28"/>
        </w:rPr>
        <w:t>–</w:t>
      </w:r>
      <w:r w:rsidRPr="008F5EBF">
        <w:rPr>
          <w:i/>
          <w:iCs/>
          <w:smallCaps/>
          <w:color w:val="000000"/>
          <w:sz w:val="28"/>
          <w:szCs w:val="28"/>
        </w:rPr>
        <w:t xml:space="preserve"> </w:t>
      </w:r>
      <w:r w:rsidRPr="008F5EBF">
        <w:rPr>
          <w:color w:val="000000"/>
          <w:sz w:val="28"/>
          <w:szCs w:val="28"/>
        </w:rPr>
        <w:t xml:space="preserve">объем спроса на товар </w:t>
      </w:r>
      <w:r w:rsidRPr="008F5EBF">
        <w:rPr>
          <w:i/>
          <w:iCs/>
          <w:color w:val="000000"/>
          <w:sz w:val="28"/>
          <w:szCs w:val="28"/>
        </w:rPr>
        <w:t xml:space="preserve">Х в </w:t>
      </w:r>
      <w:r w:rsidRPr="008F5EBF">
        <w:rPr>
          <w:color w:val="000000"/>
          <w:sz w:val="28"/>
          <w:szCs w:val="28"/>
        </w:rPr>
        <w:t xml:space="preserve">единицу времени; </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rPr>
        <w:t>Рх</w:t>
      </w:r>
      <w:r>
        <w:rPr>
          <w:i/>
          <w:iCs/>
          <w:color w:val="000000"/>
          <w:sz w:val="28"/>
          <w:szCs w:val="28"/>
        </w:rPr>
        <w:t xml:space="preserve"> –</w:t>
      </w:r>
      <w:r w:rsidRPr="008F5EBF">
        <w:rPr>
          <w:i/>
          <w:iCs/>
          <w:color w:val="000000"/>
          <w:sz w:val="28"/>
          <w:szCs w:val="28"/>
        </w:rPr>
        <w:t xml:space="preserve"> </w:t>
      </w:r>
      <w:r w:rsidRPr="008F5EBF">
        <w:rPr>
          <w:color w:val="000000"/>
          <w:sz w:val="28"/>
          <w:szCs w:val="28"/>
        </w:rPr>
        <w:t xml:space="preserve">цена товара </w:t>
      </w:r>
      <w:r w:rsidRPr="008F5EBF">
        <w:rPr>
          <w:i/>
          <w:iCs/>
          <w:color w:val="000000"/>
          <w:sz w:val="28"/>
          <w:szCs w:val="28"/>
          <w:lang w:val="en-US"/>
        </w:rPr>
        <w:t>X</w:t>
      </w:r>
      <w:r w:rsidRPr="008F5EBF">
        <w:rPr>
          <w:i/>
          <w:iCs/>
          <w:color w:val="000000"/>
          <w:sz w:val="28"/>
          <w:szCs w:val="28"/>
        </w:rPr>
        <w:t>;</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lang w:val="en-US"/>
        </w:rPr>
        <w:t>P</w:t>
      </w:r>
      <w:r w:rsidRPr="008F5EBF">
        <w:rPr>
          <w:i/>
          <w:iCs/>
          <w:color w:val="000000"/>
          <w:sz w:val="28"/>
          <w:szCs w:val="28"/>
          <w:vertAlign w:val="subscript"/>
          <w:lang w:val="en-US"/>
        </w:rPr>
        <w:t>Y</w:t>
      </w:r>
      <w:r w:rsidRPr="008F5EBF">
        <w:rPr>
          <w:i/>
          <w:iCs/>
          <w:color w:val="000000"/>
          <w:sz w:val="28"/>
          <w:szCs w:val="28"/>
        </w:rPr>
        <w:t>,...,</w:t>
      </w:r>
      <w:r w:rsidRPr="008F5EBF">
        <w:rPr>
          <w:i/>
          <w:iCs/>
          <w:color w:val="000000"/>
          <w:sz w:val="28"/>
          <w:szCs w:val="28"/>
          <w:lang w:val="en-US"/>
        </w:rPr>
        <w:t>Pz</w:t>
      </w:r>
      <w:r>
        <w:rPr>
          <w:i/>
          <w:iCs/>
          <w:color w:val="000000"/>
          <w:sz w:val="28"/>
          <w:szCs w:val="28"/>
        </w:rPr>
        <w:t xml:space="preserve"> –</w:t>
      </w:r>
      <w:r w:rsidRPr="008F5EBF">
        <w:rPr>
          <w:i/>
          <w:iCs/>
          <w:color w:val="000000"/>
          <w:sz w:val="28"/>
          <w:szCs w:val="28"/>
        </w:rPr>
        <w:t xml:space="preserve"> </w:t>
      </w:r>
      <w:r w:rsidRPr="008F5EBF">
        <w:rPr>
          <w:color w:val="000000"/>
          <w:sz w:val="28"/>
          <w:szCs w:val="28"/>
        </w:rPr>
        <w:t>цены товаров-заменителей и взаимодополняющих товаров;</w:t>
      </w:r>
    </w:p>
    <w:p w:rsidR="00935BD4" w:rsidRPr="008F5EBF" w:rsidRDefault="00935BD4" w:rsidP="00935BD4">
      <w:pPr>
        <w:shd w:val="clear" w:color="auto" w:fill="FFFFFF"/>
        <w:autoSpaceDE w:val="0"/>
        <w:autoSpaceDN w:val="0"/>
        <w:adjustRightInd w:val="0"/>
        <w:spacing w:line="360" w:lineRule="auto"/>
        <w:rPr>
          <w:sz w:val="28"/>
          <w:szCs w:val="28"/>
        </w:rPr>
      </w:pPr>
      <w:r>
        <w:rPr>
          <w:color w:val="000000"/>
          <w:sz w:val="28"/>
          <w:szCs w:val="28"/>
        </w:rPr>
        <w:t xml:space="preserve">       </w:t>
      </w:r>
      <w:r w:rsidRPr="008F5EBF">
        <w:rPr>
          <w:color w:val="000000"/>
          <w:sz w:val="28"/>
          <w:szCs w:val="28"/>
          <w:lang w:val="en-US"/>
        </w:rPr>
        <w:t>I</w:t>
      </w:r>
      <w:r>
        <w:rPr>
          <w:color w:val="000000"/>
          <w:sz w:val="28"/>
          <w:szCs w:val="28"/>
        </w:rPr>
        <w:t xml:space="preserve"> – </w:t>
      </w:r>
      <w:r w:rsidRPr="008F5EBF">
        <w:rPr>
          <w:color w:val="000000"/>
          <w:sz w:val="28"/>
          <w:szCs w:val="28"/>
        </w:rPr>
        <w:t>доход покупателя;</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lang w:val="en-US"/>
        </w:rPr>
        <w:t>W</w:t>
      </w:r>
      <w:r>
        <w:rPr>
          <w:i/>
          <w:iCs/>
          <w:color w:val="000000"/>
          <w:sz w:val="28"/>
          <w:szCs w:val="28"/>
        </w:rPr>
        <w:t xml:space="preserve"> – </w:t>
      </w:r>
      <w:r w:rsidRPr="008F5EBF">
        <w:rPr>
          <w:color w:val="000000"/>
          <w:sz w:val="28"/>
          <w:szCs w:val="28"/>
        </w:rPr>
        <w:t>уровень благосостояния, т. е. покупательная способность</w:t>
      </w:r>
      <w:r w:rsidRPr="008F5EBF">
        <w:rPr>
          <w:sz w:val="28"/>
          <w:szCs w:val="28"/>
        </w:rPr>
        <w:t xml:space="preserve"> </w:t>
      </w:r>
      <w:r>
        <w:rPr>
          <w:sz w:val="28"/>
          <w:szCs w:val="28"/>
        </w:rPr>
        <w:t xml:space="preserve">              </w:t>
      </w:r>
      <w:r w:rsidRPr="008F5EBF">
        <w:rPr>
          <w:color w:val="000000"/>
          <w:sz w:val="28"/>
          <w:szCs w:val="28"/>
        </w:rPr>
        <w:t>потребителя</w:t>
      </w:r>
    </w:p>
    <w:p w:rsidR="00935BD4" w:rsidRPr="008F5EBF" w:rsidRDefault="00935BD4" w:rsidP="00935BD4">
      <w:pPr>
        <w:shd w:val="clear" w:color="auto" w:fill="FFFFFF"/>
        <w:autoSpaceDE w:val="0"/>
        <w:autoSpaceDN w:val="0"/>
        <w:adjustRightInd w:val="0"/>
        <w:spacing w:line="360" w:lineRule="auto"/>
        <w:rPr>
          <w:color w:val="000000"/>
          <w:sz w:val="28"/>
          <w:szCs w:val="28"/>
        </w:rPr>
      </w:pPr>
      <w:r>
        <w:rPr>
          <w:color w:val="000000"/>
          <w:sz w:val="28"/>
          <w:szCs w:val="28"/>
        </w:rPr>
        <w:t xml:space="preserve">      </w:t>
      </w:r>
      <w:r w:rsidRPr="008F5EBF">
        <w:rPr>
          <w:color w:val="000000"/>
          <w:sz w:val="28"/>
          <w:szCs w:val="28"/>
          <w:lang w:val="en-US"/>
        </w:rPr>
        <w:t>T</w:t>
      </w:r>
      <w:r w:rsidRPr="008F5EBF">
        <w:rPr>
          <w:color w:val="000000"/>
          <w:sz w:val="28"/>
          <w:szCs w:val="28"/>
          <w:vertAlign w:val="subscript"/>
          <w:lang w:val="en-US"/>
        </w:rPr>
        <w:t>X</w:t>
      </w:r>
      <w:r w:rsidRPr="008F5EBF">
        <w:rPr>
          <w:color w:val="000000"/>
          <w:sz w:val="28"/>
          <w:szCs w:val="28"/>
        </w:rPr>
        <w:t xml:space="preserve"> </w:t>
      </w:r>
      <w:r>
        <w:rPr>
          <w:i/>
          <w:iCs/>
          <w:color w:val="000000"/>
          <w:sz w:val="28"/>
          <w:szCs w:val="28"/>
        </w:rPr>
        <w:t>–</w:t>
      </w:r>
      <w:r w:rsidRPr="008F5EBF">
        <w:rPr>
          <w:i/>
          <w:iCs/>
          <w:color w:val="000000"/>
          <w:sz w:val="28"/>
          <w:szCs w:val="28"/>
        </w:rPr>
        <w:t xml:space="preserve"> </w:t>
      </w:r>
      <w:r w:rsidRPr="008F5EBF">
        <w:rPr>
          <w:color w:val="000000"/>
          <w:sz w:val="28"/>
          <w:szCs w:val="28"/>
        </w:rPr>
        <w:t xml:space="preserve">вкусы и предпочтения покупателей; </w:t>
      </w:r>
    </w:p>
    <w:p w:rsidR="00935BD4" w:rsidRPr="008F5EBF" w:rsidRDefault="00935BD4" w:rsidP="00935BD4">
      <w:pPr>
        <w:shd w:val="clear" w:color="auto" w:fill="FFFFFF"/>
        <w:autoSpaceDE w:val="0"/>
        <w:autoSpaceDN w:val="0"/>
        <w:adjustRightInd w:val="0"/>
        <w:spacing w:line="360" w:lineRule="auto"/>
        <w:rPr>
          <w:sz w:val="28"/>
          <w:szCs w:val="28"/>
        </w:rPr>
      </w:pPr>
      <w:r>
        <w:rPr>
          <w:color w:val="000000"/>
          <w:sz w:val="28"/>
          <w:szCs w:val="28"/>
        </w:rPr>
        <w:t xml:space="preserve">      </w:t>
      </w:r>
      <w:r w:rsidRPr="008F5EBF">
        <w:rPr>
          <w:color w:val="000000"/>
          <w:sz w:val="28"/>
          <w:szCs w:val="28"/>
          <w:lang w:val="en-US"/>
        </w:rPr>
        <w:t>F</w:t>
      </w:r>
      <w:r w:rsidRPr="008F5EBF">
        <w:rPr>
          <w:color w:val="000000"/>
          <w:sz w:val="28"/>
          <w:szCs w:val="28"/>
        </w:rPr>
        <w:t xml:space="preserve"> </w:t>
      </w:r>
      <w:r>
        <w:rPr>
          <w:color w:val="000000"/>
          <w:sz w:val="28"/>
          <w:szCs w:val="28"/>
        </w:rPr>
        <w:t xml:space="preserve">– </w:t>
      </w:r>
      <w:r w:rsidRPr="008F5EBF">
        <w:rPr>
          <w:color w:val="000000"/>
          <w:sz w:val="28"/>
          <w:szCs w:val="28"/>
        </w:rPr>
        <w:t>потребительские ожидания;</w:t>
      </w:r>
    </w:p>
    <w:p w:rsidR="00935BD4" w:rsidRPr="008F5EBF" w:rsidRDefault="00935BD4" w:rsidP="00935BD4">
      <w:pPr>
        <w:shd w:val="clear" w:color="auto" w:fill="FFFFFF"/>
        <w:autoSpaceDE w:val="0"/>
        <w:autoSpaceDN w:val="0"/>
        <w:adjustRightInd w:val="0"/>
        <w:spacing w:line="360" w:lineRule="auto"/>
        <w:rPr>
          <w:color w:val="000000"/>
          <w:sz w:val="28"/>
          <w:szCs w:val="28"/>
        </w:rPr>
      </w:pPr>
      <w:r>
        <w:rPr>
          <w:color w:val="000000"/>
          <w:sz w:val="28"/>
          <w:szCs w:val="28"/>
        </w:rPr>
        <w:t xml:space="preserve">      </w:t>
      </w:r>
      <w:r w:rsidRPr="008F5EBF">
        <w:rPr>
          <w:color w:val="000000"/>
          <w:sz w:val="28"/>
          <w:szCs w:val="28"/>
          <w:lang w:val="en-US"/>
        </w:rPr>
        <w:t>S</w:t>
      </w:r>
      <w:r>
        <w:rPr>
          <w:color w:val="000000"/>
          <w:sz w:val="28"/>
          <w:szCs w:val="28"/>
        </w:rPr>
        <w:t xml:space="preserve"> – </w:t>
      </w:r>
      <w:r w:rsidRPr="008F5EBF">
        <w:rPr>
          <w:color w:val="000000"/>
          <w:sz w:val="28"/>
          <w:szCs w:val="28"/>
        </w:rPr>
        <w:t>сезонность потребности, удовлетворяемая данным товаром;</w:t>
      </w:r>
    </w:p>
    <w:p w:rsidR="00935BD4" w:rsidRPr="00A425D4" w:rsidRDefault="00935BD4" w:rsidP="00935BD4">
      <w:pPr>
        <w:shd w:val="clear" w:color="auto" w:fill="FFFFFF"/>
        <w:autoSpaceDE w:val="0"/>
        <w:autoSpaceDN w:val="0"/>
        <w:adjustRightInd w:val="0"/>
        <w:spacing w:line="360" w:lineRule="auto"/>
        <w:rPr>
          <w:sz w:val="28"/>
          <w:szCs w:val="28"/>
          <w:lang w:val="en-US"/>
        </w:rPr>
      </w:pPr>
      <w:r w:rsidRPr="008F5EBF">
        <w:rPr>
          <w:color w:val="000000"/>
          <w:sz w:val="28"/>
          <w:szCs w:val="28"/>
        </w:rPr>
        <w:t xml:space="preserve"> </w:t>
      </w:r>
      <w:r>
        <w:rPr>
          <w:color w:val="000000"/>
          <w:sz w:val="28"/>
          <w:szCs w:val="28"/>
        </w:rPr>
        <w:t xml:space="preserve">       </w:t>
      </w:r>
      <w:r w:rsidRPr="008F5EBF">
        <w:rPr>
          <w:color w:val="000000"/>
          <w:sz w:val="28"/>
          <w:szCs w:val="28"/>
          <w:lang w:val="en-US"/>
        </w:rPr>
        <w:t>q</w:t>
      </w:r>
      <w:r w:rsidRPr="008F5EBF">
        <w:rPr>
          <w:color w:val="000000"/>
          <w:sz w:val="28"/>
          <w:szCs w:val="28"/>
        </w:rPr>
        <w:t xml:space="preserve"> — количество покупателей. </w:t>
      </w:r>
      <w:r w:rsidR="00A425D4">
        <w:rPr>
          <w:color w:val="000000"/>
          <w:sz w:val="28"/>
          <w:szCs w:val="28"/>
          <w:lang w:val="en-US"/>
        </w:rPr>
        <w:t>[4]</w:t>
      </w:r>
    </w:p>
    <w:p w:rsidR="00935BD4" w:rsidRPr="00047C43"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Закон спроса показывает связь между ценами и количеством товаров и услуг</w:t>
      </w:r>
      <w:r w:rsidR="00047C43">
        <w:rPr>
          <w:color w:val="000000"/>
          <w:sz w:val="28"/>
          <w:szCs w:val="28"/>
        </w:rPr>
        <w:t>.</w:t>
      </w:r>
      <w:r w:rsidRPr="008F5EBF">
        <w:rPr>
          <w:color w:val="000000"/>
          <w:sz w:val="28"/>
          <w:szCs w:val="28"/>
        </w:rPr>
        <w:t xml:space="preserve"> При прочих равных условиях по низкой цене удается продать больше товаров, чем по высокой.</w:t>
      </w:r>
      <w:r w:rsidR="00047C43">
        <w:rPr>
          <w:sz w:val="28"/>
          <w:szCs w:val="28"/>
        </w:rPr>
        <w:t xml:space="preserve"> </w:t>
      </w:r>
      <w:r w:rsidRPr="008F5EBF">
        <w:rPr>
          <w:color w:val="000000"/>
          <w:sz w:val="28"/>
          <w:szCs w:val="28"/>
        </w:rPr>
        <w:t>Поэтому между рыночной ценой товара и тем его количеством, которое может быть куплено по этой цене, устанавливается строгое соотношение. Эту взаимосвязь можно представить в виде шкалы спроса, показывающей, какое количество товара будет куплено по различным ценам (табл. 1).</w:t>
      </w:r>
      <w:r w:rsidRPr="005074CB">
        <w:rPr>
          <w:color w:val="000000"/>
          <w:sz w:val="28"/>
          <w:szCs w:val="28"/>
        </w:rPr>
        <w:t xml:space="preserve"> </w:t>
      </w:r>
    </w:p>
    <w:p w:rsidR="00935BD4" w:rsidRDefault="00935BD4" w:rsidP="00935BD4">
      <w:pPr>
        <w:shd w:val="clear" w:color="auto" w:fill="FFFFFF"/>
        <w:autoSpaceDE w:val="0"/>
        <w:autoSpaceDN w:val="0"/>
        <w:adjustRightInd w:val="0"/>
        <w:spacing w:line="360" w:lineRule="auto"/>
        <w:jc w:val="center"/>
        <w:rPr>
          <w:color w:val="000000"/>
          <w:sz w:val="28"/>
          <w:szCs w:val="28"/>
        </w:rPr>
      </w:pPr>
      <w:r>
        <w:rPr>
          <w:color w:val="000000"/>
          <w:sz w:val="28"/>
          <w:szCs w:val="28"/>
        </w:rPr>
        <w:t xml:space="preserve">                                                                             </w:t>
      </w:r>
      <w:r w:rsidR="00047C43">
        <w:rPr>
          <w:color w:val="000000"/>
          <w:sz w:val="28"/>
          <w:szCs w:val="28"/>
        </w:rPr>
        <w:t xml:space="preserve">                               </w:t>
      </w:r>
      <w:r>
        <w:rPr>
          <w:color w:val="000000"/>
          <w:sz w:val="28"/>
          <w:szCs w:val="28"/>
        </w:rPr>
        <w:t xml:space="preserve"> Таблица 1</w:t>
      </w:r>
    </w:p>
    <w:p w:rsidR="00935BD4" w:rsidRPr="00CD15AB" w:rsidRDefault="00935BD4" w:rsidP="00935BD4">
      <w:pPr>
        <w:shd w:val="clear" w:color="auto" w:fill="FFFFFF"/>
        <w:autoSpaceDE w:val="0"/>
        <w:autoSpaceDN w:val="0"/>
        <w:adjustRightInd w:val="0"/>
        <w:spacing w:line="360" w:lineRule="auto"/>
        <w:jc w:val="center"/>
        <w:rPr>
          <w:b/>
          <w:color w:val="000000"/>
          <w:sz w:val="28"/>
          <w:szCs w:val="28"/>
        </w:rPr>
      </w:pPr>
      <w:r w:rsidRPr="00CD15AB">
        <w:rPr>
          <w:b/>
          <w:color w:val="000000"/>
          <w:sz w:val="28"/>
          <w:szCs w:val="28"/>
        </w:rPr>
        <w:t xml:space="preserve">Соотношение цены и количества проданного товара </w:t>
      </w:r>
      <w:r w:rsidRPr="00CD15AB">
        <w:rPr>
          <w:b/>
          <w:i/>
          <w:iCs/>
          <w:color w:val="000000"/>
          <w:sz w:val="28"/>
          <w:szCs w:val="28"/>
        </w:rPr>
        <w:t xml:space="preserve">А </w:t>
      </w:r>
      <w:r w:rsidRPr="00CD15AB">
        <w:rPr>
          <w:b/>
          <w:color w:val="000000"/>
          <w:sz w:val="28"/>
          <w:szCs w:val="28"/>
        </w:rPr>
        <w:t>на рынке</w:t>
      </w:r>
    </w:p>
    <w:tbl>
      <w:tblPr>
        <w:tblStyle w:val="a3"/>
        <w:tblW w:w="0" w:type="auto"/>
        <w:tblLook w:val="01E0" w:firstRow="1" w:lastRow="1" w:firstColumn="1" w:lastColumn="1" w:noHBand="0" w:noVBand="0"/>
      </w:tblPr>
      <w:tblGrid>
        <w:gridCol w:w="4787"/>
        <w:gridCol w:w="4787"/>
      </w:tblGrid>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Цена за единицу товара А в денежном выражении</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Спрос – количество проданного товара А</w:t>
            </w:r>
          </w:p>
        </w:tc>
      </w:tr>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50</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10</w:t>
            </w:r>
          </w:p>
        </w:tc>
      </w:tr>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40</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30</w:t>
            </w:r>
          </w:p>
        </w:tc>
      </w:tr>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30</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50</w:t>
            </w:r>
          </w:p>
        </w:tc>
      </w:tr>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20</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75</w:t>
            </w:r>
          </w:p>
        </w:tc>
      </w:tr>
      <w:tr w:rsidR="00935BD4" w:rsidRPr="008F5EBF">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10</w:t>
            </w:r>
          </w:p>
        </w:tc>
        <w:tc>
          <w:tcPr>
            <w:tcW w:w="4787" w:type="dxa"/>
          </w:tcPr>
          <w:p w:rsidR="00935BD4" w:rsidRPr="00047C43" w:rsidRDefault="00935BD4" w:rsidP="008B7180">
            <w:pPr>
              <w:autoSpaceDE w:val="0"/>
              <w:autoSpaceDN w:val="0"/>
              <w:adjustRightInd w:val="0"/>
              <w:jc w:val="center"/>
              <w:rPr>
                <w:sz w:val="20"/>
                <w:szCs w:val="20"/>
              </w:rPr>
            </w:pPr>
            <w:r w:rsidRPr="00047C43">
              <w:rPr>
                <w:sz w:val="20"/>
                <w:szCs w:val="20"/>
              </w:rPr>
              <w:t>90</w:t>
            </w:r>
          </w:p>
        </w:tc>
      </w:tr>
    </w:tbl>
    <w:p w:rsidR="00935BD4" w:rsidRDefault="00935BD4" w:rsidP="00935BD4">
      <w:pPr>
        <w:shd w:val="clear" w:color="auto" w:fill="FFFFFF"/>
        <w:autoSpaceDE w:val="0"/>
        <w:autoSpaceDN w:val="0"/>
        <w:adjustRightInd w:val="0"/>
        <w:spacing w:line="360" w:lineRule="auto"/>
        <w:rPr>
          <w:sz w:val="28"/>
          <w:szCs w:val="28"/>
        </w:rPr>
      </w:pPr>
    </w:p>
    <w:p w:rsidR="00935BD4" w:rsidRPr="008F5EBF" w:rsidRDefault="00935BD4"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 xml:space="preserve"> Такое изменение спроса (или количества единиц купленного товара </w:t>
      </w:r>
      <w:r w:rsidRPr="008F5EBF">
        <w:rPr>
          <w:i/>
          <w:iCs/>
          <w:color w:val="000000"/>
          <w:sz w:val="28"/>
          <w:szCs w:val="28"/>
        </w:rPr>
        <w:t xml:space="preserve">А) </w:t>
      </w:r>
      <w:r w:rsidRPr="008F5EBF">
        <w:rPr>
          <w:color w:val="000000"/>
          <w:sz w:val="28"/>
          <w:szCs w:val="28"/>
        </w:rPr>
        <w:t>объясняется следующими обстоятельствами:</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 xml:space="preserve"> - по низкой цене купить товар может большее количество потребителей;</w:t>
      </w:r>
    </w:p>
    <w:p w:rsidR="00935BD4" w:rsidRPr="005074CB"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 низкие цены заставят многих покупателей предпочесть данный</w:t>
      </w:r>
      <w:r>
        <w:rPr>
          <w:sz w:val="28"/>
          <w:szCs w:val="28"/>
        </w:rPr>
        <w:t xml:space="preserve"> </w:t>
      </w:r>
      <w:r w:rsidRPr="008F5EBF">
        <w:rPr>
          <w:color w:val="000000"/>
          <w:sz w:val="28"/>
          <w:szCs w:val="28"/>
        </w:rPr>
        <w:t xml:space="preserve">товар </w:t>
      </w:r>
      <w:r>
        <w:rPr>
          <w:color w:val="000000"/>
          <w:sz w:val="28"/>
          <w:szCs w:val="28"/>
        </w:rPr>
        <w:t xml:space="preserve">     </w:t>
      </w:r>
      <w:r w:rsidRPr="008F5EBF">
        <w:rPr>
          <w:color w:val="000000"/>
          <w:sz w:val="28"/>
          <w:szCs w:val="28"/>
        </w:rPr>
        <w:t xml:space="preserve">другому; </w:t>
      </w:r>
    </w:p>
    <w:p w:rsidR="00047C43" w:rsidRDefault="00047C43" w:rsidP="00047C43">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00935BD4">
        <w:rPr>
          <w:sz w:val="28"/>
          <w:szCs w:val="28"/>
        </w:rPr>
        <w:t xml:space="preserve"> </w:t>
      </w:r>
      <w:r w:rsidR="00935BD4" w:rsidRPr="008F5EBF">
        <w:rPr>
          <w:color w:val="000000"/>
          <w:sz w:val="28"/>
          <w:szCs w:val="28"/>
        </w:rPr>
        <w:t>Используя данные, приведенные в табл. 1, можно построить кривую спроса</w:t>
      </w:r>
      <w:r w:rsidR="00935BD4" w:rsidRPr="008F5EBF">
        <w:rPr>
          <w:i/>
          <w:iCs/>
          <w:color w:val="000000"/>
          <w:sz w:val="28"/>
          <w:szCs w:val="28"/>
        </w:rPr>
        <w:t xml:space="preserve"> </w:t>
      </w:r>
      <w:r w:rsidR="00935BD4" w:rsidRPr="008F5EBF">
        <w:rPr>
          <w:i/>
          <w:iCs/>
          <w:color w:val="000000"/>
          <w:sz w:val="28"/>
          <w:szCs w:val="28"/>
          <w:lang w:val="en-US"/>
        </w:rPr>
        <w:t>DD</w:t>
      </w:r>
      <w:r w:rsidR="00935BD4" w:rsidRPr="008F5EBF">
        <w:rPr>
          <w:i/>
          <w:iCs/>
          <w:color w:val="000000"/>
          <w:sz w:val="28"/>
          <w:szCs w:val="28"/>
        </w:rPr>
        <w:t xml:space="preserve"> (рис.</w:t>
      </w:r>
      <w:r w:rsidR="00935BD4">
        <w:rPr>
          <w:color w:val="000000"/>
          <w:sz w:val="28"/>
          <w:szCs w:val="28"/>
        </w:rPr>
        <w:t>1</w:t>
      </w:r>
      <w:r w:rsidR="00935BD4" w:rsidRPr="008F5EBF">
        <w:rPr>
          <w:color w:val="000000"/>
          <w:sz w:val="28"/>
          <w:szCs w:val="28"/>
        </w:rPr>
        <w:t xml:space="preserve">). По Оси абсцисс отложены объемы продаж некоторого товара </w:t>
      </w:r>
      <w:r w:rsidR="00935BD4" w:rsidRPr="008F5EBF">
        <w:rPr>
          <w:i/>
          <w:iCs/>
          <w:color w:val="000000"/>
          <w:sz w:val="28"/>
          <w:szCs w:val="28"/>
          <w:lang w:val="en-US"/>
        </w:rPr>
        <w:t>X</w:t>
      </w:r>
      <w:r w:rsidR="00935BD4" w:rsidRPr="008F5EBF">
        <w:rPr>
          <w:i/>
          <w:iCs/>
          <w:color w:val="000000"/>
          <w:sz w:val="28"/>
          <w:szCs w:val="28"/>
        </w:rPr>
        <w:t xml:space="preserve">, </w:t>
      </w:r>
      <w:r w:rsidR="00935BD4" w:rsidRPr="008F5EBF">
        <w:rPr>
          <w:color w:val="000000"/>
          <w:sz w:val="28"/>
          <w:szCs w:val="28"/>
        </w:rPr>
        <w:t xml:space="preserve">по оси ординат - цены на единицу данного товара. Кривая спроса </w:t>
      </w:r>
      <w:r w:rsidR="00935BD4" w:rsidRPr="008F5EBF">
        <w:rPr>
          <w:i/>
          <w:iCs/>
          <w:color w:val="000000"/>
          <w:sz w:val="28"/>
          <w:szCs w:val="28"/>
          <w:lang w:val="en-US"/>
        </w:rPr>
        <w:t>DD</w:t>
      </w:r>
      <w:r w:rsidR="00935BD4" w:rsidRPr="008F5EBF">
        <w:rPr>
          <w:i/>
          <w:iCs/>
          <w:color w:val="000000"/>
          <w:sz w:val="28"/>
          <w:szCs w:val="28"/>
        </w:rPr>
        <w:t xml:space="preserve"> </w:t>
      </w:r>
      <w:r w:rsidR="00935BD4" w:rsidRPr="008F5EBF">
        <w:rPr>
          <w:color w:val="000000"/>
          <w:sz w:val="28"/>
          <w:szCs w:val="28"/>
        </w:rPr>
        <w:t xml:space="preserve">раскрывает связь между ценой </w:t>
      </w:r>
      <w:r w:rsidR="00935BD4" w:rsidRPr="008F5EBF">
        <w:rPr>
          <w:i/>
          <w:iCs/>
          <w:color w:val="000000"/>
          <w:sz w:val="28"/>
          <w:szCs w:val="28"/>
        </w:rPr>
        <w:t xml:space="preserve">(Р) и </w:t>
      </w:r>
      <w:r w:rsidR="00935BD4" w:rsidRPr="008F5EBF">
        <w:rPr>
          <w:color w:val="000000"/>
          <w:sz w:val="28"/>
          <w:szCs w:val="28"/>
        </w:rPr>
        <w:t xml:space="preserve">количеством товара </w:t>
      </w:r>
      <w:r w:rsidR="00935BD4" w:rsidRPr="008F5EBF">
        <w:rPr>
          <w:i/>
          <w:iCs/>
          <w:color w:val="000000"/>
          <w:sz w:val="28"/>
          <w:szCs w:val="28"/>
        </w:rPr>
        <w:t>(</w:t>
      </w:r>
      <w:r w:rsidR="00935BD4" w:rsidRPr="008F5EBF">
        <w:rPr>
          <w:i/>
          <w:iCs/>
          <w:color w:val="000000"/>
          <w:sz w:val="28"/>
          <w:szCs w:val="28"/>
          <w:lang w:val="en-US"/>
        </w:rPr>
        <w:t>Q</w:t>
      </w:r>
      <w:r w:rsidR="00935BD4" w:rsidRPr="008F5EBF">
        <w:rPr>
          <w:i/>
          <w:iCs/>
          <w:color w:val="000000"/>
          <w:sz w:val="28"/>
          <w:szCs w:val="28"/>
        </w:rPr>
        <w:t xml:space="preserve">), </w:t>
      </w:r>
      <w:r w:rsidR="0028021E">
        <w:rPr>
          <w:color w:val="000000"/>
          <w:sz w:val="28"/>
          <w:szCs w:val="28"/>
        </w:rPr>
        <w:t xml:space="preserve">которое </w:t>
      </w:r>
      <w:r w:rsidR="00935BD4" w:rsidRPr="008F5EBF">
        <w:rPr>
          <w:color w:val="000000"/>
          <w:sz w:val="28"/>
          <w:szCs w:val="28"/>
        </w:rPr>
        <w:t xml:space="preserve">будет приобретено покупателем по данной цене.       </w:t>
      </w:r>
    </w:p>
    <w:p w:rsidR="0028021E" w:rsidRDefault="00047C43" w:rsidP="00047C43">
      <w:pPr>
        <w:shd w:val="clear" w:color="auto" w:fill="FFFFFF"/>
        <w:autoSpaceDE w:val="0"/>
        <w:autoSpaceDN w:val="0"/>
        <w:adjustRightInd w:val="0"/>
        <w:spacing w:line="360" w:lineRule="auto"/>
        <w:jc w:val="both"/>
      </w:pPr>
      <w:r>
        <w:rPr>
          <w:color w:val="000000"/>
          <w:sz w:val="28"/>
          <w:szCs w:val="28"/>
        </w:rPr>
        <w:t xml:space="preserve">                            </w:t>
      </w:r>
      <w:r w:rsidR="00165E1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75pt;height:141pt">
            <v:imagedata r:id="rId7" o:title=""/>
          </v:shape>
        </w:pict>
      </w:r>
    </w:p>
    <w:p w:rsidR="0028021E" w:rsidRPr="0028021E" w:rsidRDefault="0028021E" w:rsidP="0028021E">
      <w:pPr>
        <w:shd w:val="clear" w:color="auto" w:fill="FFFFFF"/>
        <w:autoSpaceDE w:val="0"/>
        <w:autoSpaceDN w:val="0"/>
        <w:adjustRightInd w:val="0"/>
        <w:spacing w:line="360" w:lineRule="auto"/>
        <w:jc w:val="center"/>
        <w:rPr>
          <w:sz w:val="28"/>
          <w:szCs w:val="28"/>
        </w:rPr>
      </w:pPr>
      <w:r w:rsidRPr="0028021E">
        <w:rPr>
          <w:sz w:val="28"/>
          <w:szCs w:val="28"/>
        </w:rPr>
        <w:t>Рис. 1 Кривые спроса и предложения</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 xml:space="preserve">  </w:t>
      </w:r>
      <w:r w:rsidR="00047C43">
        <w:rPr>
          <w:color w:val="000000"/>
          <w:sz w:val="28"/>
          <w:szCs w:val="28"/>
        </w:rPr>
        <w:t xml:space="preserve">      </w:t>
      </w:r>
      <w:r w:rsidRPr="008F5EBF">
        <w:rPr>
          <w:color w:val="000000"/>
          <w:sz w:val="28"/>
          <w:szCs w:val="28"/>
        </w:rPr>
        <w:t>Кривая спроса показывает, чт</w:t>
      </w:r>
      <w:r>
        <w:rPr>
          <w:color w:val="000000"/>
          <w:sz w:val="28"/>
          <w:szCs w:val="28"/>
        </w:rPr>
        <w:t>о между ценой товара и его коли</w:t>
      </w:r>
      <w:r w:rsidRPr="008F5EBF">
        <w:rPr>
          <w:color w:val="000000"/>
          <w:sz w:val="28"/>
          <w:szCs w:val="28"/>
        </w:rPr>
        <w:t>чеством устанавливается обратно пропорциональная зависимость. Чем выше цена,</w:t>
      </w:r>
      <w:r>
        <w:rPr>
          <w:color w:val="000000"/>
          <w:sz w:val="28"/>
          <w:szCs w:val="28"/>
        </w:rPr>
        <w:t xml:space="preserve"> </w:t>
      </w:r>
      <w:r w:rsidRPr="008F5EBF">
        <w:rPr>
          <w:color w:val="000000"/>
          <w:sz w:val="28"/>
          <w:szCs w:val="28"/>
        </w:rPr>
        <w:t>тем меньше товаров по этой цене может быть куп</w:t>
      </w:r>
      <w:r w:rsidRPr="008F5EBF">
        <w:rPr>
          <w:color w:val="000000"/>
          <w:sz w:val="28"/>
          <w:szCs w:val="28"/>
        </w:rPr>
        <w:softHyphen/>
        <w:t xml:space="preserve">лено. Увеличение количества товара в продаже вызывает снижение цены на него.                                                                                                                                                                                                                                                                                                                                                                    </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Е</w:t>
      </w:r>
      <w:r w:rsidRPr="008F5EBF">
        <w:rPr>
          <w:color w:val="000000"/>
          <w:sz w:val="28"/>
          <w:szCs w:val="28"/>
        </w:rPr>
        <w:t xml:space="preserve">сли изменяется цена товара </w:t>
      </w:r>
      <w:r w:rsidRPr="008F5EBF">
        <w:rPr>
          <w:i/>
          <w:iCs/>
          <w:color w:val="000000"/>
          <w:sz w:val="28"/>
          <w:szCs w:val="28"/>
        </w:rPr>
        <w:t>(</w:t>
      </w:r>
      <w:r w:rsidRPr="008F5EBF">
        <w:rPr>
          <w:i/>
          <w:iCs/>
          <w:color w:val="000000"/>
          <w:sz w:val="28"/>
          <w:szCs w:val="28"/>
          <w:lang w:val="en-US"/>
        </w:rPr>
        <w:t>P</w:t>
      </w:r>
      <w:r w:rsidRPr="008F5EBF">
        <w:rPr>
          <w:i/>
          <w:iCs/>
          <w:color w:val="000000"/>
          <w:sz w:val="28"/>
          <w:szCs w:val="28"/>
        </w:rPr>
        <w:t xml:space="preserve">х), </w:t>
      </w:r>
      <w:r w:rsidRPr="008F5EBF">
        <w:rPr>
          <w:color w:val="000000"/>
          <w:sz w:val="28"/>
          <w:szCs w:val="28"/>
        </w:rPr>
        <w:t>то при прочих равных усло</w:t>
      </w:r>
      <w:r w:rsidRPr="008F5EBF">
        <w:rPr>
          <w:color w:val="000000"/>
          <w:sz w:val="28"/>
          <w:szCs w:val="28"/>
        </w:rPr>
        <w:softHyphen/>
        <w:t>виях изменяется величина спроса на него и движение идет по кри</w:t>
      </w:r>
      <w:r w:rsidRPr="008F5EBF">
        <w:rPr>
          <w:color w:val="000000"/>
          <w:sz w:val="28"/>
          <w:szCs w:val="28"/>
        </w:rPr>
        <w:softHyphen/>
        <w:t>вой спроса.</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Если допустить, что в какой-то период времени все факторы, кроме первого, в выражении (1) неизменны, то объем спроса ре</w:t>
      </w:r>
      <w:r w:rsidRPr="008F5EBF">
        <w:rPr>
          <w:color w:val="000000"/>
          <w:sz w:val="28"/>
          <w:szCs w:val="28"/>
        </w:rPr>
        <w:softHyphen/>
        <w:t>ально будет зависеть только от изменения цены.</w:t>
      </w:r>
      <w:r w:rsidR="00047C43">
        <w:rPr>
          <w:color w:val="000000"/>
          <w:sz w:val="28"/>
          <w:szCs w:val="28"/>
        </w:rPr>
        <w:t xml:space="preserve"> </w:t>
      </w:r>
      <w:r w:rsidRPr="008F5EBF">
        <w:rPr>
          <w:color w:val="000000"/>
          <w:sz w:val="28"/>
          <w:szCs w:val="28"/>
        </w:rPr>
        <w:t>В случае изменения других факторов (кроме цены) изменяется сам спрос и, следовательно, положение кривой спроса: при паде</w:t>
      </w:r>
      <w:r w:rsidRPr="008F5EBF">
        <w:rPr>
          <w:color w:val="000000"/>
          <w:sz w:val="28"/>
          <w:szCs w:val="28"/>
        </w:rPr>
        <w:softHyphen/>
        <w:t xml:space="preserve">нии спроса кривая спроса сдвигается вниз и влево </w:t>
      </w:r>
      <w:r w:rsidRPr="008F5EBF">
        <w:rPr>
          <w:i/>
          <w:iCs/>
          <w:color w:val="000000"/>
          <w:sz w:val="28"/>
          <w:szCs w:val="28"/>
        </w:rPr>
        <w:t>(</w:t>
      </w:r>
      <w:r w:rsidRPr="008F5EBF">
        <w:rPr>
          <w:i/>
          <w:iCs/>
          <w:color w:val="000000"/>
          <w:sz w:val="28"/>
          <w:szCs w:val="28"/>
          <w:lang w:val="en-US"/>
        </w:rPr>
        <w:t>DD</w:t>
      </w:r>
      <w:r w:rsidRPr="008F5EBF">
        <w:rPr>
          <w:i/>
          <w:iCs/>
          <w:color w:val="000000"/>
          <w:sz w:val="28"/>
          <w:szCs w:val="28"/>
        </w:rPr>
        <w:t xml:space="preserve">), </w:t>
      </w:r>
      <w:r w:rsidRPr="008F5EBF">
        <w:rPr>
          <w:color w:val="000000"/>
          <w:sz w:val="28"/>
          <w:szCs w:val="28"/>
        </w:rPr>
        <w:t xml:space="preserve">а при его  повышении — вверх и вправо </w:t>
      </w:r>
      <w:r w:rsidRPr="008F5EBF">
        <w:rPr>
          <w:i/>
          <w:iCs/>
          <w:color w:val="000000"/>
          <w:sz w:val="28"/>
          <w:szCs w:val="28"/>
        </w:rPr>
        <w:t>(</w:t>
      </w:r>
      <w:r w:rsidRPr="008F5EBF">
        <w:rPr>
          <w:i/>
          <w:iCs/>
          <w:color w:val="000000"/>
          <w:sz w:val="28"/>
          <w:szCs w:val="28"/>
          <w:lang w:val="en-US"/>
        </w:rPr>
        <w:t>D</w:t>
      </w:r>
      <w:r w:rsidRPr="00F010E2">
        <w:rPr>
          <w:i/>
          <w:iCs/>
          <w:color w:val="000000"/>
          <w:sz w:val="28"/>
          <w:szCs w:val="28"/>
          <w:vertAlign w:val="subscript"/>
        </w:rPr>
        <w:t>1</w:t>
      </w:r>
      <w:r w:rsidRPr="008F5EBF">
        <w:rPr>
          <w:i/>
          <w:iCs/>
          <w:color w:val="000000"/>
          <w:sz w:val="28"/>
          <w:szCs w:val="28"/>
          <w:lang w:val="en-US"/>
        </w:rPr>
        <w:t>D</w:t>
      </w:r>
      <w:r w:rsidRPr="00F010E2">
        <w:rPr>
          <w:i/>
          <w:iCs/>
          <w:color w:val="000000"/>
          <w:sz w:val="28"/>
          <w:szCs w:val="28"/>
          <w:vertAlign w:val="subscript"/>
        </w:rPr>
        <w:t>1</w:t>
      </w:r>
      <w:r w:rsidRPr="008F5EBF">
        <w:rPr>
          <w:i/>
          <w:iCs/>
          <w:color w:val="000000"/>
          <w:sz w:val="28"/>
          <w:szCs w:val="28"/>
        </w:rPr>
        <w:t>),</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Таким образом, изменение в спросе нельзя смешивать с изме</w:t>
      </w:r>
      <w:r w:rsidRPr="008F5EBF">
        <w:rPr>
          <w:color w:val="000000"/>
          <w:sz w:val="28"/>
          <w:szCs w:val="28"/>
        </w:rPr>
        <w:softHyphen/>
        <w:t>нением объема спроса. Изменение объема спроса означает движе</w:t>
      </w:r>
      <w:r w:rsidRPr="008F5EBF">
        <w:rPr>
          <w:color w:val="000000"/>
          <w:sz w:val="28"/>
          <w:szCs w:val="28"/>
        </w:rPr>
        <w:softHyphen/>
        <w:t>ний по кривой спроса, тогда как изменение в спросе выражается в смещении всей кривой спроса влево или вправо.</w:t>
      </w:r>
    </w:p>
    <w:p w:rsidR="00935BD4" w:rsidRDefault="00935BD4" w:rsidP="00241F36">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Pr="008F5EBF">
        <w:rPr>
          <w:color w:val="000000"/>
          <w:sz w:val="28"/>
          <w:szCs w:val="28"/>
        </w:rPr>
        <w:t xml:space="preserve">На изменение спроса влияют многие </w:t>
      </w:r>
      <w:r w:rsidRPr="00F010E2">
        <w:rPr>
          <w:i/>
          <w:color w:val="000000"/>
          <w:sz w:val="28"/>
          <w:szCs w:val="28"/>
        </w:rPr>
        <w:t>неценовые факторы</w:t>
      </w:r>
      <w:r w:rsidRPr="008F5EBF">
        <w:rPr>
          <w:color w:val="000000"/>
          <w:sz w:val="28"/>
          <w:szCs w:val="28"/>
        </w:rPr>
        <w:t xml:space="preserve">. </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F010E2">
        <w:rPr>
          <w:i/>
          <w:color w:val="000000"/>
          <w:sz w:val="28"/>
          <w:szCs w:val="28"/>
        </w:rPr>
        <w:t>1. Цены взаимосвязанных товаров.</w:t>
      </w:r>
      <w:r w:rsidRPr="008F5EBF">
        <w:rPr>
          <w:color w:val="000000"/>
          <w:sz w:val="28"/>
          <w:szCs w:val="28"/>
        </w:rPr>
        <w:t xml:space="preserve"> Объем спроса на любой кон</w:t>
      </w:r>
      <w:r w:rsidRPr="008F5EBF">
        <w:rPr>
          <w:color w:val="000000"/>
          <w:sz w:val="28"/>
          <w:szCs w:val="28"/>
        </w:rPr>
        <w:softHyphen/>
        <w:t>кретный товар будет зависеть от изменения цен на взаимосвязанные  товары. Конечный результат влияния изменения цены одного товара на объем спроса на другой товар зависит от того, являются эти товары взаимозаменяемыми или взаимодополняемыми.</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Если увеличение цены одного товара влечет рост объема спроса на другой при каждом значении цены, такие товары являются взаи</w:t>
      </w:r>
      <w:r w:rsidRPr="008F5EBF">
        <w:rPr>
          <w:color w:val="000000"/>
          <w:sz w:val="28"/>
          <w:szCs w:val="28"/>
        </w:rPr>
        <w:softHyphen/>
        <w:t>мозаменяемыми (товары-субституты)</w:t>
      </w:r>
      <w:r w:rsidRPr="00F010E2">
        <w:rPr>
          <w:color w:val="000000"/>
          <w:sz w:val="28"/>
          <w:szCs w:val="28"/>
        </w:rPr>
        <w:t>.</w:t>
      </w:r>
      <w:r>
        <w:rPr>
          <w:color w:val="000000"/>
          <w:sz w:val="28"/>
          <w:szCs w:val="28"/>
        </w:rPr>
        <w:t xml:space="preserve"> К ним относятся: рыба-мясо; метро-такси и т.д.</w:t>
      </w:r>
      <w:r>
        <w:rPr>
          <w:color w:val="000000"/>
          <w:sz w:val="28"/>
          <w:szCs w:val="28"/>
          <w:vertAlign w:val="superscript"/>
        </w:rPr>
        <w:t xml:space="preserve"> </w:t>
      </w:r>
      <w:r w:rsidRPr="008F5EBF">
        <w:rPr>
          <w:color w:val="000000"/>
          <w:sz w:val="28"/>
          <w:szCs w:val="28"/>
        </w:rPr>
        <w:t>Повышение цены на то</w:t>
      </w:r>
      <w:r w:rsidRPr="008F5EBF">
        <w:rPr>
          <w:color w:val="000000"/>
          <w:sz w:val="28"/>
          <w:szCs w:val="28"/>
        </w:rPr>
        <w:softHyphen/>
        <w:t>вар-субститут сдвигает кривую спроса данного товара вправо.</w:t>
      </w:r>
    </w:p>
    <w:p w:rsidR="00935BD4" w:rsidRDefault="00935BD4"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Если увеличение цены одного товара вызывает снижение объе</w:t>
      </w:r>
      <w:r w:rsidRPr="008F5EBF">
        <w:rPr>
          <w:color w:val="000000"/>
          <w:sz w:val="28"/>
          <w:szCs w:val="28"/>
        </w:rPr>
        <w:softHyphen/>
        <w:t>ма спроса на другой, такие товары являются взаимодополняемыми</w:t>
      </w:r>
      <w:r w:rsidRPr="008F5EBF">
        <w:rPr>
          <w:sz w:val="28"/>
          <w:szCs w:val="28"/>
        </w:rPr>
        <w:t xml:space="preserve"> </w:t>
      </w:r>
      <w:r>
        <w:rPr>
          <w:sz w:val="28"/>
          <w:szCs w:val="28"/>
        </w:rPr>
        <w:t>(</w:t>
      </w:r>
      <w:r w:rsidRPr="008F5EBF">
        <w:rPr>
          <w:color w:val="000000"/>
          <w:sz w:val="28"/>
          <w:szCs w:val="28"/>
        </w:rPr>
        <w:t>комплиментарными)</w:t>
      </w:r>
      <w:r>
        <w:rPr>
          <w:color w:val="000000"/>
          <w:sz w:val="28"/>
          <w:szCs w:val="28"/>
        </w:rPr>
        <w:t>.</w:t>
      </w:r>
      <w:r w:rsidR="00047C43">
        <w:rPr>
          <w:color w:val="000000"/>
          <w:sz w:val="28"/>
          <w:szCs w:val="28"/>
        </w:rPr>
        <w:t xml:space="preserve"> </w:t>
      </w:r>
      <w:r>
        <w:rPr>
          <w:color w:val="000000"/>
          <w:sz w:val="28"/>
          <w:szCs w:val="28"/>
        </w:rPr>
        <w:t xml:space="preserve">Например, бензин и автомобили. </w:t>
      </w:r>
      <w:r w:rsidRPr="008F5EBF">
        <w:rPr>
          <w:color w:val="000000"/>
          <w:sz w:val="28"/>
          <w:szCs w:val="28"/>
        </w:rPr>
        <w:t xml:space="preserve">Увеличение цен на дополняющий товар сдвигает кривую спроса на данный товар влево. </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F010E2">
        <w:rPr>
          <w:i/>
          <w:color w:val="000000"/>
          <w:sz w:val="28"/>
          <w:szCs w:val="28"/>
        </w:rPr>
        <w:t>2. Уровень денежных доходов покупателей.</w:t>
      </w:r>
      <w:r w:rsidRPr="008F5EBF">
        <w:rPr>
          <w:color w:val="000000"/>
          <w:sz w:val="28"/>
          <w:szCs w:val="28"/>
        </w:rPr>
        <w:t xml:space="preserve"> Когда доход потребителя растет, он начинает больше тратить денег на потребление товаров.  Его спрос повышается на многие товары, но не на все. Нормальный (полноценный) товар — это такой товар, объем спроса на который увеличивается с ростом дохода при каждом значении  цены.</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Низший (малоценный) товар —</w:t>
      </w:r>
      <w:r>
        <w:rPr>
          <w:color w:val="000000"/>
          <w:sz w:val="28"/>
          <w:szCs w:val="28"/>
        </w:rPr>
        <w:t xml:space="preserve"> </w:t>
      </w:r>
      <w:r w:rsidRPr="008F5EBF">
        <w:rPr>
          <w:color w:val="000000"/>
          <w:sz w:val="28"/>
          <w:szCs w:val="28"/>
        </w:rPr>
        <w:t>это такой товар, объем спроса на  который падает с ростом дохода. Низшими являются товары или блага, для которых существуют альтернативы, обладающие более высоким качеством или большими удобствами. С приростом доходов потребителей возрастает объем спро</w:t>
      </w:r>
      <w:r w:rsidRPr="008F5EBF">
        <w:rPr>
          <w:color w:val="000000"/>
          <w:sz w:val="28"/>
          <w:szCs w:val="28"/>
          <w:lang w:val="en-US"/>
        </w:rPr>
        <w:t>ca</w:t>
      </w:r>
      <w:r w:rsidRPr="008F5EBF">
        <w:rPr>
          <w:color w:val="000000"/>
          <w:sz w:val="28"/>
          <w:szCs w:val="28"/>
        </w:rPr>
        <w:t xml:space="preserve"> </w:t>
      </w:r>
      <w:r>
        <w:rPr>
          <w:color w:val="000000"/>
          <w:sz w:val="28"/>
          <w:szCs w:val="28"/>
        </w:rPr>
        <w:t>при</w:t>
      </w:r>
      <w:r w:rsidRPr="008F5EBF">
        <w:rPr>
          <w:color w:val="000000"/>
          <w:sz w:val="28"/>
          <w:szCs w:val="28"/>
        </w:rPr>
        <w:t xml:space="preserve"> каждом значении цены, что графически изображается как сдвиг кривой спроса на нормальный товар вправо, а кривой спроса на низшие </w:t>
      </w:r>
      <w:r>
        <w:rPr>
          <w:color w:val="000000"/>
          <w:sz w:val="28"/>
          <w:szCs w:val="28"/>
        </w:rPr>
        <w:t>т</w:t>
      </w:r>
      <w:r w:rsidRPr="008F5EBF">
        <w:rPr>
          <w:color w:val="000000"/>
          <w:sz w:val="28"/>
          <w:szCs w:val="28"/>
        </w:rPr>
        <w:t>овары — влево.</w:t>
      </w:r>
    </w:p>
    <w:p w:rsidR="0023095B" w:rsidRDefault="00935BD4" w:rsidP="00241F36">
      <w:pPr>
        <w:shd w:val="clear" w:color="auto" w:fill="FFFFFF"/>
        <w:autoSpaceDE w:val="0"/>
        <w:autoSpaceDN w:val="0"/>
        <w:adjustRightInd w:val="0"/>
        <w:spacing w:line="360" w:lineRule="auto"/>
        <w:jc w:val="both"/>
        <w:rPr>
          <w:color w:val="000000"/>
          <w:sz w:val="28"/>
          <w:szCs w:val="28"/>
        </w:rPr>
      </w:pPr>
      <w:r w:rsidRPr="00CD15AB">
        <w:rPr>
          <w:i/>
          <w:color w:val="000000"/>
          <w:sz w:val="28"/>
          <w:szCs w:val="28"/>
        </w:rPr>
        <w:t>3. Вкусы и предпочтения покупателей</w:t>
      </w:r>
      <w:r w:rsidRPr="008F5EBF">
        <w:rPr>
          <w:color w:val="000000"/>
          <w:sz w:val="28"/>
          <w:szCs w:val="28"/>
        </w:rPr>
        <w:t xml:space="preserve"> — важнейший фактор, определяющий  объем спроса на любой товар, который формируется под воздействием общества с его культурным и </w:t>
      </w:r>
      <w:r>
        <w:rPr>
          <w:color w:val="000000"/>
          <w:sz w:val="28"/>
          <w:szCs w:val="28"/>
        </w:rPr>
        <w:t>о</w:t>
      </w:r>
      <w:r w:rsidRPr="008F5EBF">
        <w:rPr>
          <w:color w:val="000000"/>
          <w:sz w:val="28"/>
          <w:szCs w:val="28"/>
        </w:rPr>
        <w:t xml:space="preserve">бразовательным уровнем и рекламы. Например, борьба общества с курением или усиление  антиалкогольной пропаганды вызовет определенное снижение спроса на эти социально опасные товары. </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CD15AB">
        <w:rPr>
          <w:i/>
          <w:color w:val="000000"/>
          <w:sz w:val="28"/>
          <w:szCs w:val="28"/>
        </w:rPr>
        <w:t>4. Потребительские ожидания</w:t>
      </w:r>
      <w:r w:rsidRPr="008F5EBF">
        <w:rPr>
          <w:color w:val="000000"/>
          <w:sz w:val="28"/>
          <w:szCs w:val="28"/>
        </w:rPr>
        <w:t xml:space="preserve">. Ожидания потребителей будущего повышения цен, увеличения доходов и дефицита товаров на рынке вызывают  увеличение объема спроса в данный период. И наоборот, ожидание будущей распродажи товаров, снижения доходов или появления </w:t>
      </w:r>
      <w:r w:rsidRPr="008F5EBF">
        <w:rPr>
          <w:i/>
          <w:iCs/>
          <w:color w:val="000000"/>
          <w:sz w:val="28"/>
          <w:szCs w:val="28"/>
        </w:rPr>
        <w:t xml:space="preserve"> </w:t>
      </w:r>
      <w:r w:rsidRPr="008F5EBF">
        <w:rPr>
          <w:color w:val="000000"/>
          <w:sz w:val="28"/>
          <w:szCs w:val="28"/>
        </w:rPr>
        <w:t>большего разнообразия товаров-субстатутов приводит к сокращению текущего спроса.</w:t>
      </w:r>
    </w:p>
    <w:p w:rsidR="00935BD4" w:rsidRPr="00B5035F" w:rsidRDefault="00935BD4" w:rsidP="00241F36">
      <w:pPr>
        <w:shd w:val="clear" w:color="auto" w:fill="FFFFFF"/>
        <w:autoSpaceDE w:val="0"/>
        <w:autoSpaceDN w:val="0"/>
        <w:adjustRightInd w:val="0"/>
        <w:spacing w:line="360" w:lineRule="auto"/>
        <w:jc w:val="both"/>
        <w:rPr>
          <w:sz w:val="28"/>
          <w:szCs w:val="28"/>
          <w:lang w:val="en-US"/>
        </w:rPr>
      </w:pPr>
      <w:r w:rsidRPr="00CD15AB">
        <w:rPr>
          <w:i/>
          <w:color w:val="000000"/>
          <w:sz w:val="28"/>
          <w:szCs w:val="28"/>
        </w:rPr>
        <w:t>5. Количество покупателей</w:t>
      </w:r>
      <w:r w:rsidRPr="008F5EBF">
        <w:rPr>
          <w:color w:val="000000"/>
          <w:sz w:val="28"/>
          <w:szCs w:val="28"/>
        </w:rPr>
        <w:t xml:space="preserve">. Увеличение на рынке числа покупателей с постоянным средним доходом сопровождается ростом объема </w:t>
      </w:r>
      <w:r>
        <w:rPr>
          <w:color w:val="000000"/>
          <w:sz w:val="28"/>
          <w:szCs w:val="28"/>
        </w:rPr>
        <w:t>с</w:t>
      </w:r>
      <w:r w:rsidRPr="008F5EBF">
        <w:rPr>
          <w:color w:val="000000"/>
          <w:sz w:val="28"/>
          <w:szCs w:val="28"/>
        </w:rPr>
        <w:t>п</w:t>
      </w:r>
      <w:r w:rsidRPr="008F5EBF">
        <w:rPr>
          <w:color w:val="000000"/>
          <w:sz w:val="28"/>
          <w:szCs w:val="28"/>
          <w:lang w:val="en-US"/>
        </w:rPr>
        <w:t>poca</w:t>
      </w:r>
      <w:r w:rsidRPr="008F5EBF">
        <w:rPr>
          <w:color w:val="000000"/>
          <w:sz w:val="28"/>
          <w:szCs w:val="28"/>
        </w:rPr>
        <w:t xml:space="preserve"> на любой товар при всякой цене. Кривая спроса при этом переместится вправо.</w:t>
      </w:r>
      <w:r w:rsidR="00A425D4">
        <w:rPr>
          <w:color w:val="000000"/>
          <w:sz w:val="28"/>
          <w:szCs w:val="28"/>
          <w:lang w:val="en-US"/>
        </w:rPr>
        <w:t>[</w:t>
      </w:r>
      <w:r w:rsidR="00B5035F">
        <w:rPr>
          <w:color w:val="000000"/>
          <w:sz w:val="28"/>
          <w:szCs w:val="28"/>
        </w:rPr>
        <w:t>3</w:t>
      </w:r>
      <w:r w:rsidR="00A425D4">
        <w:rPr>
          <w:color w:val="000000"/>
          <w:sz w:val="28"/>
          <w:szCs w:val="28"/>
        </w:rPr>
        <w:t>,</w:t>
      </w:r>
      <w:r w:rsidR="00B5035F">
        <w:rPr>
          <w:color w:val="000000"/>
          <w:sz w:val="28"/>
          <w:szCs w:val="28"/>
        </w:rPr>
        <w:t>с. 44-55</w:t>
      </w:r>
      <w:r w:rsidR="00B5035F">
        <w:rPr>
          <w:color w:val="000000"/>
          <w:sz w:val="28"/>
          <w:szCs w:val="28"/>
          <w:lang w:val="en-US"/>
        </w:rPr>
        <w:t>]</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FF6600"/>
          <w:sz w:val="28"/>
          <w:szCs w:val="28"/>
        </w:rPr>
        <w:t xml:space="preserve">    </w:t>
      </w:r>
      <w:r w:rsidRPr="008F5EBF">
        <w:rPr>
          <w:color w:val="000000"/>
          <w:sz w:val="28"/>
          <w:szCs w:val="28"/>
        </w:rPr>
        <w:t>В установлении рыночной цены не менее важную роль играет</w:t>
      </w:r>
      <w:r w:rsidRPr="008F5EBF">
        <w:rPr>
          <w:sz w:val="28"/>
          <w:szCs w:val="28"/>
        </w:rPr>
        <w:t xml:space="preserve"> </w:t>
      </w:r>
      <w:r w:rsidRPr="00CD15AB">
        <w:rPr>
          <w:b/>
          <w:color w:val="000000"/>
          <w:sz w:val="28"/>
          <w:szCs w:val="28"/>
        </w:rPr>
        <w:t>предложение</w:t>
      </w:r>
      <w:r>
        <w:rPr>
          <w:color w:val="000000"/>
          <w:sz w:val="28"/>
          <w:szCs w:val="28"/>
        </w:rPr>
        <w:t>,</w:t>
      </w:r>
      <w:r w:rsidRPr="008F5EBF">
        <w:rPr>
          <w:color w:val="000000"/>
          <w:sz w:val="28"/>
          <w:szCs w:val="28"/>
        </w:rPr>
        <w:t xml:space="preserve"> т.е. то количество товаров, которое продавцы могут и желают</w:t>
      </w:r>
      <w:r w:rsidRPr="008F5EBF">
        <w:rPr>
          <w:sz w:val="28"/>
          <w:szCs w:val="28"/>
        </w:rPr>
        <w:t xml:space="preserve"> </w:t>
      </w:r>
      <w:r w:rsidRPr="008F5EBF">
        <w:rPr>
          <w:color w:val="000000"/>
          <w:sz w:val="28"/>
          <w:szCs w:val="28"/>
        </w:rPr>
        <w:t>предложить  покупателю в определенное время и в определенном месте. В шкале предложения сводится информация о цене за единицу товара</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и соответствующее ей  предложение (табл. 3.2).</w:t>
      </w:r>
    </w:p>
    <w:p w:rsidR="0023095B" w:rsidRDefault="00935BD4" w:rsidP="00935BD4">
      <w:pPr>
        <w:shd w:val="clear" w:color="auto" w:fill="FFFFFF"/>
        <w:autoSpaceDE w:val="0"/>
        <w:autoSpaceDN w:val="0"/>
        <w:adjustRightInd w:val="0"/>
        <w:spacing w:line="360" w:lineRule="auto"/>
        <w:jc w:val="center"/>
        <w:rPr>
          <w:color w:val="000000"/>
          <w:sz w:val="28"/>
          <w:szCs w:val="28"/>
        </w:rPr>
      </w:pPr>
      <w:r>
        <w:rPr>
          <w:color w:val="000000"/>
          <w:sz w:val="28"/>
          <w:szCs w:val="28"/>
        </w:rPr>
        <w:t xml:space="preserve">                                                                                                                 </w:t>
      </w:r>
    </w:p>
    <w:p w:rsidR="00935BD4" w:rsidRDefault="0023095B" w:rsidP="00935BD4">
      <w:pPr>
        <w:shd w:val="clear" w:color="auto" w:fill="FFFFFF"/>
        <w:autoSpaceDE w:val="0"/>
        <w:autoSpaceDN w:val="0"/>
        <w:adjustRightInd w:val="0"/>
        <w:spacing w:line="360" w:lineRule="auto"/>
        <w:jc w:val="center"/>
        <w:rPr>
          <w:color w:val="000000"/>
          <w:sz w:val="28"/>
          <w:szCs w:val="28"/>
        </w:rPr>
      </w:pPr>
      <w:r>
        <w:rPr>
          <w:color w:val="000000"/>
          <w:sz w:val="28"/>
          <w:szCs w:val="28"/>
        </w:rPr>
        <w:t xml:space="preserve">                                                                                                                    </w:t>
      </w:r>
      <w:r w:rsidR="00935BD4" w:rsidRPr="00CD15AB">
        <w:rPr>
          <w:color w:val="000000"/>
          <w:sz w:val="28"/>
          <w:szCs w:val="28"/>
        </w:rPr>
        <w:t>Та</w:t>
      </w:r>
      <w:r w:rsidR="00935BD4" w:rsidRPr="00CD15AB">
        <w:rPr>
          <w:bCs/>
          <w:color w:val="000000"/>
          <w:sz w:val="28"/>
          <w:szCs w:val="28"/>
        </w:rPr>
        <w:t>блица 2</w:t>
      </w:r>
      <w:r w:rsidR="00935BD4" w:rsidRPr="00CD15AB">
        <w:rPr>
          <w:color w:val="000000"/>
          <w:sz w:val="28"/>
          <w:szCs w:val="28"/>
        </w:rPr>
        <w:t xml:space="preserve"> </w:t>
      </w:r>
    </w:p>
    <w:p w:rsidR="00935BD4" w:rsidRPr="00CD15AB" w:rsidRDefault="00935BD4" w:rsidP="00935BD4">
      <w:pPr>
        <w:shd w:val="clear" w:color="auto" w:fill="FFFFFF"/>
        <w:autoSpaceDE w:val="0"/>
        <w:autoSpaceDN w:val="0"/>
        <w:adjustRightInd w:val="0"/>
        <w:spacing w:line="360" w:lineRule="auto"/>
        <w:jc w:val="center"/>
        <w:rPr>
          <w:bCs/>
          <w:color w:val="000000"/>
          <w:sz w:val="28"/>
          <w:szCs w:val="28"/>
        </w:rPr>
      </w:pPr>
      <w:r w:rsidRPr="00CD15AB">
        <w:rPr>
          <w:color w:val="000000"/>
          <w:sz w:val="28"/>
          <w:szCs w:val="28"/>
        </w:rPr>
        <w:t>Соотношение цены и количества предлагаемого к продаже товара А на рынке</w:t>
      </w:r>
    </w:p>
    <w:tbl>
      <w:tblPr>
        <w:tblStyle w:val="a3"/>
        <w:tblW w:w="0" w:type="auto"/>
        <w:tblLook w:val="01E0" w:firstRow="1" w:lastRow="1" w:firstColumn="1" w:lastColumn="1" w:noHBand="0" w:noVBand="0"/>
      </w:tblPr>
      <w:tblGrid>
        <w:gridCol w:w="4787"/>
        <w:gridCol w:w="4787"/>
      </w:tblGrid>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Цена за единицу товара А  в денежном выражении</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Предложение товара</w:t>
            </w:r>
          </w:p>
        </w:tc>
      </w:tr>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50</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95</w:t>
            </w:r>
          </w:p>
        </w:tc>
      </w:tr>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40</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70</w:t>
            </w:r>
          </w:p>
        </w:tc>
      </w:tr>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30</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50</w:t>
            </w:r>
          </w:p>
        </w:tc>
      </w:tr>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20</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25</w:t>
            </w:r>
          </w:p>
        </w:tc>
      </w:tr>
      <w:tr w:rsidR="00935BD4" w:rsidRPr="008F5EBF">
        <w:tc>
          <w:tcPr>
            <w:tcW w:w="4787" w:type="dxa"/>
          </w:tcPr>
          <w:p w:rsidR="00935BD4" w:rsidRPr="0023095B" w:rsidRDefault="00935BD4" w:rsidP="008B7180">
            <w:pPr>
              <w:autoSpaceDE w:val="0"/>
              <w:autoSpaceDN w:val="0"/>
              <w:adjustRightInd w:val="0"/>
              <w:jc w:val="center"/>
              <w:rPr>
                <w:color w:val="000000"/>
              </w:rPr>
            </w:pPr>
            <w:r w:rsidRPr="0023095B">
              <w:rPr>
                <w:color w:val="000000"/>
              </w:rPr>
              <w:t>10</w:t>
            </w:r>
          </w:p>
        </w:tc>
        <w:tc>
          <w:tcPr>
            <w:tcW w:w="4787" w:type="dxa"/>
          </w:tcPr>
          <w:p w:rsidR="00935BD4" w:rsidRPr="0023095B" w:rsidRDefault="00935BD4" w:rsidP="008B7180">
            <w:pPr>
              <w:autoSpaceDE w:val="0"/>
              <w:autoSpaceDN w:val="0"/>
              <w:adjustRightInd w:val="0"/>
              <w:jc w:val="center"/>
              <w:rPr>
                <w:color w:val="000000"/>
              </w:rPr>
            </w:pPr>
            <w:r w:rsidRPr="0023095B">
              <w:rPr>
                <w:color w:val="000000"/>
              </w:rPr>
              <w:t>0</w:t>
            </w:r>
          </w:p>
        </w:tc>
      </w:tr>
    </w:tbl>
    <w:p w:rsidR="00935BD4" w:rsidRDefault="00935BD4" w:rsidP="00935BD4">
      <w:pPr>
        <w:shd w:val="clear" w:color="auto" w:fill="FFFFFF"/>
        <w:autoSpaceDE w:val="0"/>
        <w:autoSpaceDN w:val="0"/>
        <w:adjustRightInd w:val="0"/>
        <w:spacing w:line="360" w:lineRule="auto"/>
        <w:rPr>
          <w:bCs/>
          <w:color w:val="000000"/>
          <w:sz w:val="28"/>
          <w:szCs w:val="28"/>
        </w:rPr>
      </w:pPr>
    </w:p>
    <w:p w:rsidR="00935BD4" w:rsidRDefault="00935BD4" w:rsidP="00241F36">
      <w:pPr>
        <w:shd w:val="clear" w:color="auto" w:fill="FFFFFF"/>
        <w:autoSpaceDE w:val="0"/>
        <w:autoSpaceDN w:val="0"/>
        <w:adjustRightInd w:val="0"/>
        <w:spacing w:line="360" w:lineRule="auto"/>
        <w:jc w:val="both"/>
        <w:rPr>
          <w:color w:val="000000"/>
          <w:sz w:val="28"/>
          <w:szCs w:val="28"/>
        </w:rPr>
      </w:pPr>
      <w:r>
        <w:rPr>
          <w:bCs/>
          <w:color w:val="000000"/>
          <w:sz w:val="28"/>
          <w:szCs w:val="28"/>
        </w:rPr>
        <w:t xml:space="preserve">  </w:t>
      </w:r>
      <w:r w:rsidRPr="008F5EBF">
        <w:rPr>
          <w:color w:val="000000"/>
          <w:sz w:val="28"/>
          <w:szCs w:val="28"/>
        </w:rPr>
        <w:t>Шкала предложения показывает, что при высоких ценах продавцы выставят  на продажу большее количество товара, ч</w:t>
      </w:r>
      <w:r>
        <w:rPr>
          <w:color w:val="000000"/>
          <w:sz w:val="28"/>
          <w:szCs w:val="28"/>
        </w:rPr>
        <w:t>е</w:t>
      </w:r>
      <w:r w:rsidRPr="008F5EBF">
        <w:rPr>
          <w:color w:val="000000"/>
          <w:sz w:val="28"/>
          <w:szCs w:val="28"/>
        </w:rPr>
        <w:t>м при низких</w:t>
      </w:r>
      <w:r>
        <w:rPr>
          <w:color w:val="000000"/>
          <w:sz w:val="28"/>
          <w:szCs w:val="28"/>
        </w:rPr>
        <w:t>.</w:t>
      </w:r>
      <w:r w:rsidRPr="008F5EBF">
        <w:rPr>
          <w:color w:val="000000"/>
          <w:sz w:val="28"/>
          <w:szCs w:val="28"/>
        </w:rPr>
        <w:t xml:space="preserve"> Это происходит </w:t>
      </w:r>
    </w:p>
    <w:p w:rsidR="00935BD4" w:rsidRPr="00CD15AB" w:rsidRDefault="00935BD4" w:rsidP="00241F36">
      <w:pPr>
        <w:shd w:val="clear" w:color="auto" w:fill="FFFFFF"/>
        <w:autoSpaceDE w:val="0"/>
        <w:autoSpaceDN w:val="0"/>
        <w:adjustRightInd w:val="0"/>
        <w:spacing w:line="360" w:lineRule="auto"/>
        <w:jc w:val="both"/>
        <w:rPr>
          <w:color w:val="000000"/>
          <w:sz w:val="28"/>
          <w:szCs w:val="28"/>
        </w:rPr>
      </w:pPr>
      <w:r>
        <w:rPr>
          <w:iCs/>
          <w:color w:val="000000"/>
          <w:sz w:val="28"/>
          <w:szCs w:val="28"/>
        </w:rPr>
        <w:t>из-</w:t>
      </w:r>
      <w:r w:rsidRPr="008F5EBF">
        <w:rPr>
          <w:iCs/>
          <w:color w:val="000000"/>
          <w:sz w:val="28"/>
          <w:szCs w:val="28"/>
        </w:rPr>
        <w:t>за стремления</w:t>
      </w:r>
      <w:r w:rsidRPr="008F5EBF">
        <w:rPr>
          <w:i/>
          <w:iCs/>
          <w:color w:val="000000"/>
          <w:sz w:val="28"/>
          <w:szCs w:val="28"/>
        </w:rPr>
        <w:t xml:space="preserve"> </w:t>
      </w:r>
      <w:r w:rsidRPr="008F5EBF">
        <w:rPr>
          <w:color w:val="000000"/>
          <w:sz w:val="28"/>
          <w:szCs w:val="28"/>
        </w:rPr>
        <w:t xml:space="preserve"> получить большую прибыль. Если при росте цен кривая спроса падает, то кривая предложения </w:t>
      </w:r>
      <w:r w:rsidRPr="008F5EBF">
        <w:rPr>
          <w:i/>
          <w:iCs/>
          <w:color w:val="000000"/>
          <w:sz w:val="28"/>
          <w:szCs w:val="28"/>
          <w:lang w:val="en-US"/>
        </w:rPr>
        <w:t>SS</w:t>
      </w:r>
      <w:r w:rsidRPr="008F5EBF">
        <w:rPr>
          <w:i/>
          <w:iCs/>
          <w:color w:val="000000"/>
          <w:sz w:val="28"/>
          <w:szCs w:val="28"/>
        </w:rPr>
        <w:t xml:space="preserve"> </w:t>
      </w:r>
      <w:r w:rsidRPr="008F5EBF">
        <w:rPr>
          <w:color w:val="000000"/>
          <w:sz w:val="28"/>
          <w:szCs w:val="28"/>
        </w:rPr>
        <w:t xml:space="preserve"> возрастает (рис. 1). В этом наглядно проявляется противоречивость отношения  производителя и покупателя к цене товара.</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 xml:space="preserve">Кривая предложения </w:t>
      </w:r>
      <w:r w:rsidRPr="008F5EBF">
        <w:rPr>
          <w:color w:val="000000"/>
          <w:sz w:val="28"/>
          <w:szCs w:val="28"/>
          <w:lang w:val="en-US"/>
        </w:rPr>
        <w:t>SS</w:t>
      </w:r>
      <w:r w:rsidRPr="008F5EBF">
        <w:rPr>
          <w:color w:val="000000"/>
          <w:sz w:val="28"/>
          <w:szCs w:val="28"/>
        </w:rPr>
        <w:t xml:space="preserve">, характеризует предложение товара прямо пропорциональной зависимостью между </w:t>
      </w:r>
      <w:r w:rsidRPr="008F5EBF">
        <w:rPr>
          <w:i/>
          <w:iCs/>
          <w:color w:val="000000"/>
          <w:sz w:val="28"/>
          <w:szCs w:val="28"/>
        </w:rPr>
        <w:t xml:space="preserve">Р и  </w:t>
      </w:r>
      <w:r w:rsidRPr="008F5EBF">
        <w:rPr>
          <w:i/>
          <w:iCs/>
          <w:color w:val="000000"/>
          <w:sz w:val="28"/>
          <w:szCs w:val="28"/>
          <w:lang w:val="en-US"/>
        </w:rPr>
        <w:t>Q</w:t>
      </w:r>
      <w:r w:rsidRPr="008F5EBF">
        <w:rPr>
          <w:i/>
          <w:iCs/>
          <w:color w:val="000000"/>
          <w:sz w:val="28"/>
          <w:szCs w:val="28"/>
        </w:rPr>
        <w:t xml:space="preserve">. </w:t>
      </w:r>
      <w:r w:rsidRPr="008F5EBF">
        <w:rPr>
          <w:color w:val="000000"/>
          <w:sz w:val="28"/>
          <w:szCs w:val="28"/>
        </w:rPr>
        <w:t>Эта специфическая связь называется Законом предложения.</w:t>
      </w:r>
      <w:r>
        <w:rPr>
          <w:sz w:val="28"/>
          <w:szCs w:val="28"/>
        </w:rPr>
        <w:t xml:space="preserve"> </w:t>
      </w:r>
      <w:r w:rsidR="0023095B">
        <w:rPr>
          <w:bCs/>
          <w:color w:val="000000"/>
          <w:sz w:val="28"/>
          <w:szCs w:val="28"/>
        </w:rPr>
        <w:t xml:space="preserve">Но </w:t>
      </w:r>
      <w:r w:rsidRPr="00CD15AB">
        <w:rPr>
          <w:bCs/>
          <w:color w:val="000000"/>
          <w:sz w:val="28"/>
          <w:szCs w:val="28"/>
        </w:rPr>
        <w:t>общего закона предложения (подобно закону спроса, который действует практически</w:t>
      </w:r>
      <w:r w:rsidR="0023095B">
        <w:rPr>
          <w:bCs/>
          <w:color w:val="000000"/>
          <w:sz w:val="28"/>
          <w:szCs w:val="28"/>
        </w:rPr>
        <w:t xml:space="preserve"> без исключении) не существует.</w:t>
      </w:r>
      <w:r>
        <w:rPr>
          <w:sz w:val="28"/>
          <w:szCs w:val="28"/>
        </w:rPr>
        <w:t xml:space="preserve">     </w:t>
      </w:r>
      <w:r w:rsidRPr="008F5EBF">
        <w:rPr>
          <w:color w:val="000000"/>
          <w:sz w:val="28"/>
          <w:szCs w:val="28"/>
        </w:rPr>
        <w:t>Фирма-производитель через цену товара получает информацию о том, в какой степени общество нуждается в его продукции. И если уровень це</w:t>
      </w:r>
      <w:r w:rsidRPr="008F5EBF">
        <w:rPr>
          <w:color w:val="000000"/>
          <w:sz w:val="28"/>
          <w:szCs w:val="28"/>
        </w:rPr>
        <w:softHyphen/>
        <w:t>ны, сложившийся на рынке, возмещает затраты предпр</w:t>
      </w:r>
      <w:r w:rsidR="0023095B">
        <w:rPr>
          <w:color w:val="000000"/>
          <w:sz w:val="28"/>
          <w:szCs w:val="28"/>
        </w:rPr>
        <w:t>иятия и обеспечи</w:t>
      </w:r>
      <w:r w:rsidR="0023095B">
        <w:rPr>
          <w:color w:val="000000"/>
          <w:sz w:val="28"/>
          <w:szCs w:val="28"/>
        </w:rPr>
        <w:softHyphen/>
        <w:t xml:space="preserve">вает получение желаемой прибыли, то это служит </w:t>
      </w:r>
      <w:r w:rsidRPr="008F5EBF">
        <w:rPr>
          <w:color w:val="000000"/>
          <w:sz w:val="28"/>
          <w:szCs w:val="28"/>
        </w:rPr>
        <w:t>доказа</w:t>
      </w:r>
      <w:r w:rsidRPr="008F5EBF">
        <w:rPr>
          <w:color w:val="000000"/>
          <w:sz w:val="28"/>
          <w:szCs w:val="28"/>
        </w:rPr>
        <w:softHyphen/>
        <w:t>тельством целесообразности производства и соответствия спросу.</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color w:val="000000"/>
          <w:sz w:val="28"/>
          <w:szCs w:val="28"/>
        </w:rPr>
        <w:t>Функция предложения показывает взаимозависимость между предло</w:t>
      </w:r>
      <w:r w:rsidRPr="008F5EBF">
        <w:rPr>
          <w:color w:val="000000"/>
          <w:sz w:val="28"/>
          <w:szCs w:val="28"/>
        </w:rPr>
        <w:softHyphen/>
        <w:t>жением товара и определяющими его факторами и может быть представ</w:t>
      </w:r>
      <w:r w:rsidRPr="008F5EBF">
        <w:rPr>
          <w:color w:val="000000"/>
          <w:sz w:val="28"/>
          <w:szCs w:val="28"/>
        </w:rPr>
        <w:softHyphen/>
        <w:t>лена следующим выражением</w:t>
      </w:r>
      <w:r>
        <w:rPr>
          <w:color w:val="000000"/>
          <w:sz w:val="28"/>
          <w:szCs w:val="28"/>
        </w:rPr>
        <w:t>:</w:t>
      </w:r>
      <w:r w:rsidRPr="008F5EBF">
        <w:rPr>
          <w:color w:val="000000"/>
          <w:sz w:val="28"/>
          <w:szCs w:val="28"/>
        </w:rPr>
        <w:t xml:space="preserve">                                                                                                                                                                                                                                                                                                                                                                                                                               </w:t>
      </w:r>
    </w:p>
    <w:p w:rsidR="00935BD4" w:rsidRPr="008F5EBF" w:rsidRDefault="00935BD4" w:rsidP="00935BD4">
      <w:pPr>
        <w:shd w:val="clear" w:color="auto" w:fill="FFFFFF"/>
        <w:autoSpaceDE w:val="0"/>
        <w:autoSpaceDN w:val="0"/>
        <w:adjustRightInd w:val="0"/>
        <w:spacing w:line="360" w:lineRule="auto"/>
        <w:jc w:val="center"/>
        <w:rPr>
          <w:sz w:val="28"/>
          <w:szCs w:val="28"/>
        </w:rPr>
      </w:pPr>
      <w:r w:rsidRPr="008F5EBF">
        <w:rPr>
          <w:i/>
          <w:iCs/>
          <w:color w:val="000000"/>
          <w:sz w:val="28"/>
          <w:szCs w:val="28"/>
          <w:lang w:val="en-US"/>
        </w:rPr>
        <w:t>Q</w:t>
      </w:r>
      <w:r w:rsidRPr="008352BB">
        <w:rPr>
          <w:i/>
          <w:iCs/>
          <w:color w:val="000000"/>
          <w:sz w:val="28"/>
          <w:szCs w:val="28"/>
          <w:vertAlign w:val="subscript"/>
          <w:lang w:val="en-US"/>
        </w:rPr>
        <w:t>Sx</w:t>
      </w:r>
      <w:r w:rsidRPr="008F5EBF">
        <w:rPr>
          <w:i/>
          <w:iCs/>
          <w:color w:val="000000"/>
          <w:sz w:val="28"/>
          <w:szCs w:val="28"/>
        </w:rPr>
        <w:t xml:space="preserve"> = </w:t>
      </w:r>
      <w:r w:rsidRPr="008F5EBF">
        <w:rPr>
          <w:i/>
          <w:iCs/>
          <w:color w:val="000000"/>
          <w:sz w:val="28"/>
          <w:szCs w:val="28"/>
          <w:lang w:val="en-US"/>
        </w:rPr>
        <w:t>f</w:t>
      </w:r>
      <w:r w:rsidRPr="008F5EBF">
        <w:rPr>
          <w:i/>
          <w:iCs/>
          <w:color w:val="000000"/>
          <w:sz w:val="28"/>
          <w:szCs w:val="28"/>
        </w:rPr>
        <w:t>(Р</w:t>
      </w:r>
      <w:r w:rsidRPr="008F5EBF">
        <w:rPr>
          <w:i/>
          <w:iCs/>
          <w:color w:val="000000"/>
          <w:sz w:val="28"/>
          <w:szCs w:val="28"/>
          <w:lang w:val="en-US"/>
        </w:rPr>
        <w:t>x</w:t>
      </w:r>
      <w:r w:rsidRPr="008F5EBF">
        <w:rPr>
          <w:i/>
          <w:iCs/>
          <w:color w:val="000000"/>
          <w:sz w:val="28"/>
          <w:szCs w:val="28"/>
        </w:rPr>
        <w:t>,Ру,...</w:t>
      </w:r>
      <w:r w:rsidRPr="008F5EBF">
        <w:rPr>
          <w:color w:val="000000"/>
          <w:sz w:val="28"/>
          <w:szCs w:val="28"/>
        </w:rPr>
        <w:t>.....</w:t>
      </w:r>
      <w:r w:rsidRPr="008F5EBF">
        <w:rPr>
          <w:i/>
          <w:iCs/>
          <w:color w:val="000000"/>
          <w:sz w:val="28"/>
          <w:szCs w:val="28"/>
          <w:lang w:val="en-US"/>
        </w:rPr>
        <w:t>P</w:t>
      </w:r>
      <w:r w:rsidRPr="008F5EBF">
        <w:rPr>
          <w:i/>
          <w:iCs/>
          <w:color w:val="000000"/>
          <w:sz w:val="28"/>
          <w:szCs w:val="28"/>
          <w:vertAlign w:val="subscript"/>
          <w:lang w:val="en-US"/>
        </w:rPr>
        <w:t>z</w:t>
      </w:r>
      <w:r w:rsidRPr="008F5EBF">
        <w:rPr>
          <w:i/>
          <w:iCs/>
          <w:color w:val="000000"/>
          <w:sz w:val="28"/>
          <w:szCs w:val="28"/>
        </w:rPr>
        <w:t>.</w:t>
      </w:r>
      <w:r w:rsidRPr="008F5EBF">
        <w:rPr>
          <w:i/>
          <w:iCs/>
          <w:color w:val="000000"/>
          <w:sz w:val="28"/>
          <w:szCs w:val="28"/>
          <w:lang w:val="en-US"/>
        </w:rPr>
        <w:t>K</w:t>
      </w:r>
      <w:r w:rsidRPr="008F5EBF">
        <w:rPr>
          <w:i/>
          <w:iCs/>
          <w:color w:val="000000"/>
          <w:sz w:val="28"/>
          <w:szCs w:val="28"/>
        </w:rPr>
        <w:t>,</w:t>
      </w:r>
      <w:r>
        <w:rPr>
          <w:i/>
          <w:iCs/>
          <w:color w:val="000000"/>
          <w:sz w:val="28"/>
          <w:szCs w:val="28"/>
          <w:lang w:val="en-US"/>
        </w:rPr>
        <w:t>L</w:t>
      </w:r>
      <w:r w:rsidRPr="008F5EBF">
        <w:rPr>
          <w:i/>
          <w:iCs/>
          <w:color w:val="000000"/>
          <w:sz w:val="28"/>
          <w:szCs w:val="28"/>
        </w:rPr>
        <w:t>,</w:t>
      </w:r>
      <w:r w:rsidRPr="008F5EBF">
        <w:rPr>
          <w:i/>
          <w:iCs/>
          <w:color w:val="000000"/>
          <w:sz w:val="28"/>
          <w:szCs w:val="28"/>
          <w:lang w:val="en-US"/>
        </w:rPr>
        <w:t>N</w:t>
      </w:r>
      <w:r w:rsidRPr="008F5EBF">
        <w:rPr>
          <w:i/>
          <w:iCs/>
          <w:color w:val="000000"/>
          <w:sz w:val="28"/>
          <w:szCs w:val="28"/>
        </w:rPr>
        <w:t>,</w:t>
      </w:r>
      <w:r w:rsidRPr="008F5EBF">
        <w:rPr>
          <w:i/>
          <w:iCs/>
          <w:color w:val="000000"/>
          <w:sz w:val="28"/>
          <w:szCs w:val="28"/>
          <w:lang w:val="en-US"/>
        </w:rPr>
        <w:t>q</w:t>
      </w:r>
      <w:r w:rsidRPr="008F5EBF">
        <w:rPr>
          <w:i/>
          <w:iCs/>
          <w:color w:val="000000"/>
          <w:sz w:val="28"/>
          <w:szCs w:val="28"/>
        </w:rPr>
        <w:t xml:space="preserve">),   </w:t>
      </w:r>
      <w:r>
        <w:rPr>
          <w:i/>
          <w:iCs/>
          <w:color w:val="000000"/>
          <w:sz w:val="28"/>
          <w:szCs w:val="28"/>
        </w:rPr>
        <w:t xml:space="preserve">            </w:t>
      </w:r>
      <w:r w:rsidRPr="008F5EBF">
        <w:rPr>
          <w:color w:val="000000"/>
          <w:sz w:val="28"/>
          <w:szCs w:val="28"/>
        </w:rPr>
        <w:t>(2)</w:t>
      </w:r>
      <w:r w:rsidRPr="008F5EBF">
        <w:rPr>
          <w:i/>
          <w:iCs/>
          <w:color w:val="000000"/>
          <w:sz w:val="28"/>
          <w:szCs w:val="28"/>
        </w:rPr>
        <w:t xml:space="preserve">                                                                                                                                                                                                                                                                                                                                                 </w:t>
      </w:r>
    </w:p>
    <w:p w:rsidR="00935BD4" w:rsidRPr="008F5EBF" w:rsidRDefault="00935BD4" w:rsidP="00935BD4">
      <w:pPr>
        <w:shd w:val="clear" w:color="auto" w:fill="FFFFFF"/>
        <w:autoSpaceDE w:val="0"/>
        <w:autoSpaceDN w:val="0"/>
        <w:adjustRightInd w:val="0"/>
        <w:spacing w:line="360" w:lineRule="auto"/>
        <w:rPr>
          <w:sz w:val="28"/>
          <w:szCs w:val="28"/>
        </w:rPr>
      </w:pPr>
      <w:r w:rsidRPr="008F5EBF">
        <w:rPr>
          <w:color w:val="000000"/>
          <w:sz w:val="28"/>
          <w:szCs w:val="28"/>
        </w:rPr>
        <w:t xml:space="preserve">где </w:t>
      </w:r>
      <w:r w:rsidRPr="008F5EBF">
        <w:rPr>
          <w:i/>
          <w:iCs/>
          <w:color w:val="000000"/>
          <w:sz w:val="28"/>
          <w:szCs w:val="28"/>
          <w:lang w:val="en-US"/>
        </w:rPr>
        <w:t>Q</w:t>
      </w:r>
      <w:r w:rsidRPr="008352BB">
        <w:rPr>
          <w:i/>
          <w:iCs/>
          <w:color w:val="000000"/>
          <w:sz w:val="28"/>
          <w:szCs w:val="28"/>
          <w:vertAlign w:val="subscript"/>
          <w:lang w:val="en-US"/>
        </w:rPr>
        <w:t>Sx</w:t>
      </w:r>
      <w:r w:rsidRPr="008F5EBF">
        <w:rPr>
          <w:i/>
          <w:iCs/>
          <w:color w:val="000000"/>
          <w:sz w:val="28"/>
          <w:szCs w:val="28"/>
        </w:rPr>
        <w:t xml:space="preserve"> </w:t>
      </w:r>
      <w:r w:rsidRPr="008F5EBF">
        <w:rPr>
          <w:color w:val="000000"/>
          <w:sz w:val="28"/>
          <w:szCs w:val="28"/>
        </w:rPr>
        <w:t xml:space="preserve">- объем предложения товара </w:t>
      </w:r>
      <w:r w:rsidRPr="008F5EBF">
        <w:rPr>
          <w:i/>
          <w:iCs/>
          <w:color w:val="000000"/>
          <w:sz w:val="28"/>
          <w:szCs w:val="28"/>
        </w:rPr>
        <w:t xml:space="preserve">х </w:t>
      </w:r>
      <w:r w:rsidRPr="008F5EBF">
        <w:rPr>
          <w:color w:val="000000"/>
          <w:sz w:val="28"/>
          <w:szCs w:val="28"/>
        </w:rPr>
        <w:t>в единицу времени;</w:t>
      </w:r>
    </w:p>
    <w:p w:rsidR="00935BD4" w:rsidRPr="008F5EBF" w:rsidRDefault="00935BD4" w:rsidP="00935BD4">
      <w:pPr>
        <w:shd w:val="clear" w:color="auto" w:fill="FFFFFF"/>
        <w:autoSpaceDE w:val="0"/>
        <w:autoSpaceDN w:val="0"/>
        <w:adjustRightInd w:val="0"/>
        <w:spacing w:line="360" w:lineRule="auto"/>
        <w:rPr>
          <w:sz w:val="28"/>
          <w:szCs w:val="28"/>
        </w:rPr>
      </w:pPr>
      <w:r>
        <w:rPr>
          <w:color w:val="000000"/>
          <w:sz w:val="28"/>
          <w:szCs w:val="28"/>
        </w:rPr>
        <w:t xml:space="preserve">       </w:t>
      </w:r>
      <w:r w:rsidRPr="008F5EBF">
        <w:rPr>
          <w:color w:val="000000"/>
          <w:sz w:val="28"/>
          <w:szCs w:val="28"/>
          <w:lang w:val="en-US"/>
        </w:rPr>
        <w:t>Px</w:t>
      </w:r>
      <w:r w:rsidRPr="008F5EBF">
        <w:rPr>
          <w:color w:val="000000"/>
          <w:sz w:val="28"/>
          <w:szCs w:val="28"/>
        </w:rPr>
        <w:t xml:space="preserve"> - цена предложения товара х;</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rPr>
        <w:t xml:space="preserve">Ру..., </w:t>
      </w:r>
      <w:r w:rsidRPr="008F5EBF">
        <w:rPr>
          <w:i/>
          <w:iCs/>
          <w:color w:val="000000"/>
          <w:sz w:val="28"/>
          <w:szCs w:val="28"/>
          <w:lang w:val="en-US"/>
        </w:rPr>
        <w:t>P</w:t>
      </w:r>
      <w:r w:rsidRPr="008F5EBF">
        <w:rPr>
          <w:i/>
          <w:iCs/>
          <w:color w:val="000000"/>
          <w:sz w:val="28"/>
          <w:szCs w:val="28"/>
          <w:vertAlign w:val="subscript"/>
          <w:lang w:val="en-US"/>
        </w:rPr>
        <w:t>z</w:t>
      </w:r>
      <w:r w:rsidRPr="008F5EBF">
        <w:rPr>
          <w:i/>
          <w:iCs/>
          <w:color w:val="000000"/>
          <w:sz w:val="28"/>
          <w:szCs w:val="28"/>
        </w:rPr>
        <w:t xml:space="preserve"> </w:t>
      </w:r>
      <w:r w:rsidRPr="008352BB">
        <w:rPr>
          <w:iCs/>
          <w:color w:val="000000"/>
          <w:sz w:val="28"/>
          <w:szCs w:val="28"/>
        </w:rPr>
        <w:t>-</w:t>
      </w:r>
      <w:r w:rsidRPr="008F5EBF">
        <w:rPr>
          <w:i/>
          <w:iCs/>
          <w:color w:val="000000"/>
          <w:sz w:val="28"/>
          <w:szCs w:val="28"/>
        </w:rPr>
        <w:t xml:space="preserve"> </w:t>
      </w:r>
      <w:r w:rsidRPr="008F5EBF">
        <w:rPr>
          <w:color w:val="000000"/>
          <w:sz w:val="28"/>
          <w:szCs w:val="28"/>
        </w:rPr>
        <w:t>цены на товары-конкуренты и товары, производимые со</w:t>
      </w:r>
      <w:r w:rsidRPr="008F5EBF">
        <w:rPr>
          <w:color w:val="000000"/>
          <w:sz w:val="28"/>
          <w:szCs w:val="28"/>
        </w:rPr>
        <w:softHyphen/>
        <w:t>вместно с данным товаром;</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rPr>
        <w:t xml:space="preserve">К </w:t>
      </w:r>
      <w:r w:rsidRPr="008F5EBF">
        <w:rPr>
          <w:color w:val="000000"/>
          <w:sz w:val="28"/>
          <w:szCs w:val="28"/>
        </w:rPr>
        <w:t>- уровень технологии производства;</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lang w:val="en-US"/>
        </w:rPr>
        <w:t>L</w:t>
      </w:r>
      <w:r w:rsidRPr="008F5EBF">
        <w:rPr>
          <w:i/>
          <w:iCs/>
          <w:color w:val="000000"/>
          <w:sz w:val="28"/>
          <w:szCs w:val="28"/>
        </w:rPr>
        <w:t xml:space="preserve"> </w:t>
      </w:r>
      <w:r w:rsidRPr="008F5EBF">
        <w:rPr>
          <w:color w:val="000000"/>
          <w:sz w:val="28"/>
          <w:szCs w:val="28"/>
        </w:rPr>
        <w:t>-</w:t>
      </w:r>
      <w:r>
        <w:rPr>
          <w:color w:val="000000"/>
          <w:sz w:val="28"/>
          <w:szCs w:val="28"/>
        </w:rPr>
        <w:t xml:space="preserve">  </w:t>
      </w:r>
      <w:r w:rsidRPr="008F5EBF">
        <w:rPr>
          <w:color w:val="000000"/>
          <w:sz w:val="28"/>
          <w:szCs w:val="28"/>
        </w:rPr>
        <w:t xml:space="preserve">налоги и дотации;                                                                                                                                                                                                                                                                                                                                                                                                                                                                                                                                                                                                                                                                                                                                                                                                                                                                                                                  </w:t>
      </w:r>
    </w:p>
    <w:p w:rsidR="00935BD4" w:rsidRPr="008F5EBF" w:rsidRDefault="00935BD4" w:rsidP="00935BD4">
      <w:pPr>
        <w:shd w:val="clear" w:color="auto" w:fill="FFFFFF"/>
        <w:autoSpaceDE w:val="0"/>
        <w:autoSpaceDN w:val="0"/>
        <w:adjustRightInd w:val="0"/>
        <w:spacing w:line="360" w:lineRule="auto"/>
        <w:rPr>
          <w:sz w:val="28"/>
          <w:szCs w:val="28"/>
        </w:rPr>
      </w:pPr>
      <w:r>
        <w:rPr>
          <w:color w:val="000000"/>
          <w:sz w:val="28"/>
          <w:szCs w:val="28"/>
        </w:rPr>
        <w:t xml:space="preserve">     </w:t>
      </w:r>
      <w:r w:rsidRPr="008F5EBF">
        <w:rPr>
          <w:color w:val="000000"/>
          <w:sz w:val="28"/>
          <w:szCs w:val="28"/>
        </w:rPr>
        <w:t xml:space="preserve">N -  плата за производственные ресурсы;                                                                                                                                                                                                                                                                                                                                                                                                                                                                                                                                                                        </w:t>
      </w:r>
    </w:p>
    <w:p w:rsidR="00935BD4" w:rsidRPr="008F5EBF" w:rsidRDefault="00935BD4"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Pr="008F5EBF">
        <w:rPr>
          <w:i/>
          <w:iCs/>
          <w:color w:val="000000"/>
          <w:sz w:val="28"/>
          <w:szCs w:val="28"/>
          <w:lang w:val="en-US"/>
        </w:rPr>
        <w:t>q</w:t>
      </w:r>
      <w:r w:rsidRPr="008F5EBF">
        <w:rPr>
          <w:i/>
          <w:iCs/>
          <w:color w:val="000000"/>
          <w:sz w:val="28"/>
          <w:szCs w:val="28"/>
        </w:rPr>
        <w:t xml:space="preserve"> </w:t>
      </w:r>
      <w:r w:rsidRPr="008352BB">
        <w:rPr>
          <w:iCs/>
          <w:color w:val="000000"/>
          <w:sz w:val="28"/>
          <w:szCs w:val="28"/>
        </w:rPr>
        <w:t>-</w:t>
      </w:r>
      <w:r w:rsidRPr="008F5EBF">
        <w:rPr>
          <w:i/>
          <w:iCs/>
          <w:color w:val="000000"/>
          <w:sz w:val="28"/>
          <w:szCs w:val="28"/>
        </w:rPr>
        <w:t xml:space="preserve"> </w:t>
      </w:r>
      <w:r w:rsidRPr="008F5EBF">
        <w:rPr>
          <w:color w:val="000000"/>
          <w:sz w:val="28"/>
          <w:szCs w:val="28"/>
        </w:rPr>
        <w:t xml:space="preserve"> количество продавцов.</w:t>
      </w:r>
    </w:p>
    <w:p w:rsidR="00935BD4" w:rsidRPr="0023095B" w:rsidRDefault="00935BD4" w:rsidP="00241F36">
      <w:pPr>
        <w:shd w:val="clear" w:color="auto" w:fill="FFFFFF"/>
        <w:autoSpaceDE w:val="0"/>
        <w:autoSpaceDN w:val="0"/>
        <w:adjustRightInd w:val="0"/>
        <w:spacing w:line="360" w:lineRule="auto"/>
        <w:jc w:val="both"/>
        <w:rPr>
          <w:sz w:val="28"/>
          <w:szCs w:val="28"/>
        </w:rPr>
      </w:pPr>
      <w:r w:rsidRPr="008F5EBF">
        <w:rPr>
          <w:i/>
          <w:iCs/>
          <w:color w:val="000000"/>
          <w:sz w:val="28"/>
          <w:szCs w:val="28"/>
        </w:rPr>
        <w:t xml:space="preserve">Объем предложения </w:t>
      </w:r>
      <w:r w:rsidRPr="008F5EBF">
        <w:rPr>
          <w:color w:val="000000"/>
          <w:sz w:val="28"/>
          <w:szCs w:val="28"/>
        </w:rPr>
        <w:t>- это то количество товара, которое продавец же</w:t>
      </w:r>
      <w:r w:rsidRPr="008F5EBF">
        <w:rPr>
          <w:color w:val="000000"/>
          <w:sz w:val="28"/>
          <w:szCs w:val="28"/>
        </w:rPr>
        <w:softHyphen/>
        <w:t>лает продать при данных условиях. Объем предложения меняется только при изменении цены. Графически изменение объема предложения выра</w:t>
      </w:r>
      <w:r w:rsidRPr="008F5EBF">
        <w:rPr>
          <w:color w:val="000000"/>
          <w:sz w:val="28"/>
          <w:szCs w:val="28"/>
        </w:rPr>
        <w:softHyphen/>
        <w:t xml:space="preserve">жается в движении по кривой предложения </w:t>
      </w:r>
      <w:r w:rsidRPr="008F5EBF">
        <w:rPr>
          <w:color w:val="000000"/>
          <w:sz w:val="28"/>
          <w:szCs w:val="28"/>
          <w:lang w:val="en-US"/>
        </w:rPr>
        <w:t>SS</w:t>
      </w:r>
      <w:r w:rsidRPr="008F5EBF">
        <w:rPr>
          <w:color w:val="000000"/>
          <w:sz w:val="28"/>
          <w:szCs w:val="28"/>
        </w:rPr>
        <w:t xml:space="preserve"> (см. рис. 3.1). В случа</w:t>
      </w:r>
      <w:r>
        <w:rPr>
          <w:color w:val="000000"/>
          <w:sz w:val="28"/>
          <w:szCs w:val="28"/>
        </w:rPr>
        <w:t>е</w:t>
      </w:r>
      <w:r w:rsidRPr="008F5EBF">
        <w:rPr>
          <w:color w:val="000000"/>
          <w:sz w:val="28"/>
          <w:szCs w:val="28"/>
        </w:rPr>
        <w:t xml:space="preserve"> из</w:t>
      </w:r>
      <w:r w:rsidRPr="008F5EBF">
        <w:rPr>
          <w:color w:val="000000"/>
          <w:sz w:val="28"/>
          <w:szCs w:val="28"/>
        </w:rPr>
        <w:softHyphen/>
        <w:t>менения других факторов, влияющих на предложение, смещается сама кривая предложения (</w:t>
      </w:r>
      <w:r w:rsidRPr="008F5EBF">
        <w:rPr>
          <w:color w:val="000000"/>
          <w:sz w:val="28"/>
          <w:szCs w:val="28"/>
          <w:lang w:val="en-US"/>
        </w:rPr>
        <w:t>S</w:t>
      </w:r>
      <w:r w:rsidRPr="008352BB">
        <w:rPr>
          <w:color w:val="000000"/>
          <w:sz w:val="28"/>
          <w:szCs w:val="28"/>
          <w:vertAlign w:val="subscript"/>
        </w:rPr>
        <w:t>1</w:t>
      </w:r>
      <w:r w:rsidRPr="008F5EBF">
        <w:rPr>
          <w:color w:val="000000"/>
          <w:sz w:val="28"/>
          <w:szCs w:val="28"/>
          <w:lang w:val="en-US"/>
        </w:rPr>
        <w:t>S</w:t>
      </w:r>
      <w:r w:rsidRPr="008352BB">
        <w:rPr>
          <w:color w:val="000000"/>
          <w:sz w:val="28"/>
          <w:szCs w:val="28"/>
          <w:vertAlign w:val="subscript"/>
        </w:rPr>
        <w:t>1</w:t>
      </w:r>
      <w:r w:rsidRPr="008F5EBF">
        <w:rPr>
          <w:color w:val="000000"/>
          <w:sz w:val="28"/>
          <w:szCs w:val="28"/>
        </w:rPr>
        <w:t>).</w:t>
      </w:r>
      <w:r w:rsidR="0023095B">
        <w:rPr>
          <w:sz w:val="28"/>
          <w:szCs w:val="28"/>
        </w:rPr>
        <w:t xml:space="preserve"> </w:t>
      </w:r>
      <w:r w:rsidRPr="008F5EBF">
        <w:rPr>
          <w:color w:val="000000"/>
          <w:sz w:val="28"/>
          <w:szCs w:val="28"/>
        </w:rPr>
        <w:t>Здесь очень важно обратить внимание на различие между «изме</w:t>
      </w:r>
      <w:r w:rsidRPr="008F5EBF">
        <w:rPr>
          <w:color w:val="000000"/>
          <w:sz w:val="28"/>
          <w:szCs w:val="28"/>
        </w:rPr>
        <w:softHyphen/>
        <w:t>нением в предложении» и «изменением объема предложения». Изменение объема предложения означает передвижение с одной точки на другую по кривой предложения, вследствие изменения цен на данный товар. Измене</w:t>
      </w:r>
      <w:r w:rsidRPr="008F5EBF">
        <w:rPr>
          <w:color w:val="000000"/>
          <w:sz w:val="28"/>
          <w:szCs w:val="28"/>
        </w:rPr>
        <w:softHyphen/>
        <w:t>ние в предложении выражается смещением всей кривой предложения впра</w:t>
      </w:r>
      <w:r w:rsidRPr="008F5EBF">
        <w:rPr>
          <w:color w:val="000000"/>
          <w:sz w:val="28"/>
          <w:szCs w:val="28"/>
        </w:rPr>
        <w:softHyphen/>
        <w:t xml:space="preserve">во или влево при изменении одного или нескольких неценовых факторов. </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F5EBF">
        <w:rPr>
          <w:i/>
          <w:iCs/>
          <w:color w:val="000000"/>
          <w:sz w:val="28"/>
          <w:szCs w:val="28"/>
        </w:rPr>
        <w:t xml:space="preserve"> К неценовым факторам, </w:t>
      </w:r>
      <w:r w:rsidRPr="008F5EBF">
        <w:rPr>
          <w:color w:val="000000"/>
          <w:sz w:val="28"/>
          <w:szCs w:val="28"/>
        </w:rPr>
        <w:t xml:space="preserve">воздействующим на изменение предложения относят следующие:                                                                                                                                                                                                                                                                                                                   </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352BB">
        <w:rPr>
          <w:i/>
          <w:color w:val="000000"/>
          <w:sz w:val="28"/>
          <w:szCs w:val="28"/>
        </w:rPr>
        <w:t>1. Плата за производственные ресурсы.</w:t>
      </w:r>
      <w:r>
        <w:rPr>
          <w:color w:val="000000"/>
          <w:sz w:val="28"/>
          <w:szCs w:val="28"/>
        </w:rPr>
        <w:t xml:space="preserve"> Изменение платы за про</w:t>
      </w:r>
      <w:r w:rsidRPr="008F5EBF">
        <w:rPr>
          <w:color w:val="000000"/>
          <w:sz w:val="28"/>
          <w:szCs w:val="28"/>
        </w:rPr>
        <w:t xml:space="preserve">изводственные ресурсы оказывает влияние на издержки производства, </w:t>
      </w:r>
      <w:r w:rsidR="0023095B" w:rsidRPr="008F5EBF">
        <w:rPr>
          <w:color w:val="000000"/>
          <w:sz w:val="28"/>
          <w:szCs w:val="28"/>
        </w:rPr>
        <w:t>а,</w:t>
      </w:r>
      <w:r w:rsidRPr="008F5EBF">
        <w:rPr>
          <w:color w:val="000000"/>
          <w:sz w:val="28"/>
          <w:szCs w:val="28"/>
        </w:rPr>
        <w:t xml:space="preserve"> следовательно, и на объем выпускаемой продукции. При снижении платы за ресурсы и снижении издержек производства, происхо</w:t>
      </w:r>
      <w:r w:rsidRPr="008F5EBF">
        <w:rPr>
          <w:color w:val="000000"/>
          <w:sz w:val="28"/>
          <w:szCs w:val="28"/>
        </w:rPr>
        <w:softHyphen/>
        <w:t>дит увеличение предложения товара и сдвиг кривой предложения вправо (см. рис.1) и наоборот.</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352BB">
        <w:rPr>
          <w:i/>
          <w:color w:val="000000"/>
          <w:sz w:val="28"/>
          <w:szCs w:val="28"/>
        </w:rPr>
        <w:t>2. Уровень технологии производства.</w:t>
      </w:r>
      <w:r w:rsidRPr="008F5EBF">
        <w:rPr>
          <w:color w:val="000000"/>
          <w:sz w:val="28"/>
          <w:szCs w:val="28"/>
        </w:rPr>
        <w:t xml:space="preserve"> Совершенствование технологии создает возможности для снижения издержек производства и сбыта того товара и приведет к увеличению объема его предложения </w:t>
      </w:r>
      <w:r>
        <w:rPr>
          <w:color w:val="000000"/>
          <w:sz w:val="28"/>
          <w:szCs w:val="28"/>
        </w:rPr>
        <w:t>п</w:t>
      </w:r>
      <w:r w:rsidRPr="008F5EBF">
        <w:rPr>
          <w:color w:val="000000"/>
          <w:sz w:val="28"/>
          <w:szCs w:val="28"/>
        </w:rPr>
        <w:t>ри</w:t>
      </w:r>
      <w:r>
        <w:rPr>
          <w:sz w:val="28"/>
          <w:szCs w:val="28"/>
        </w:rPr>
        <w:t xml:space="preserve"> </w:t>
      </w:r>
      <w:r w:rsidRPr="008F5EBF">
        <w:rPr>
          <w:color w:val="000000"/>
          <w:sz w:val="28"/>
          <w:szCs w:val="28"/>
        </w:rPr>
        <w:t>любой цене и сдвигу кривой предложения вправо.</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352BB">
        <w:rPr>
          <w:i/>
          <w:color w:val="000000"/>
          <w:sz w:val="28"/>
          <w:szCs w:val="28"/>
        </w:rPr>
        <w:t>3. Цены на другие товары.</w:t>
      </w:r>
      <w:r w:rsidRPr="008F5EBF">
        <w:rPr>
          <w:color w:val="000000"/>
          <w:sz w:val="28"/>
          <w:szCs w:val="28"/>
        </w:rPr>
        <w:t xml:space="preserve"> Изменение цен на товары-«конкуренты» и товары, производимые «совместно» с данным товаром, вызывает смещение</w:t>
      </w:r>
      <w:r w:rsidR="00211C24">
        <w:rPr>
          <w:sz w:val="28"/>
          <w:szCs w:val="28"/>
        </w:rPr>
        <w:t xml:space="preserve"> </w:t>
      </w:r>
      <w:r w:rsidRPr="008F5EBF">
        <w:rPr>
          <w:color w:val="000000"/>
          <w:sz w:val="28"/>
          <w:szCs w:val="28"/>
        </w:rPr>
        <w:t xml:space="preserve">кривой предложения. Так, конкурентом пшеницы является кукуруза и снижение цен на пшеницу побуждает больше выращивать и предлагать  на рынке кукурузы. С ростом цен на пшеницу сокращается производство и предложение кукурузы. Таким образом, изменение предложения одного из товаров-конкурентов находится в обратной зависимости от изменения цены другого товара, а товары, производимые </w:t>
      </w:r>
      <w:r w:rsidR="00211C24">
        <w:rPr>
          <w:color w:val="000000"/>
          <w:sz w:val="28"/>
          <w:szCs w:val="28"/>
        </w:rPr>
        <w:t>«</w:t>
      </w:r>
      <w:r w:rsidRPr="008F5EBF">
        <w:rPr>
          <w:color w:val="000000"/>
          <w:sz w:val="28"/>
          <w:szCs w:val="28"/>
        </w:rPr>
        <w:t>совместно</w:t>
      </w:r>
      <w:r w:rsidR="00211C24">
        <w:rPr>
          <w:color w:val="000000"/>
          <w:sz w:val="28"/>
          <w:szCs w:val="28"/>
        </w:rPr>
        <w:t>»</w:t>
      </w:r>
      <w:r w:rsidRPr="008F5EBF">
        <w:rPr>
          <w:color w:val="000000"/>
          <w:sz w:val="28"/>
          <w:szCs w:val="28"/>
        </w:rPr>
        <w:t>, (автомобильные  и велосипедные шины; футбольные и баскетбольные мячи и др.)</w:t>
      </w:r>
      <w:r w:rsidRPr="008F5EBF">
        <w:rPr>
          <w:i/>
          <w:iCs/>
          <w:color w:val="000000"/>
          <w:sz w:val="28"/>
          <w:szCs w:val="28"/>
        </w:rPr>
        <w:t xml:space="preserve"> - </w:t>
      </w:r>
      <w:r w:rsidRPr="008352BB">
        <w:rPr>
          <w:iCs/>
          <w:color w:val="000000"/>
          <w:sz w:val="28"/>
          <w:szCs w:val="28"/>
        </w:rPr>
        <w:t>в</w:t>
      </w:r>
      <w:r w:rsidRPr="008352BB">
        <w:rPr>
          <w:color w:val="000000"/>
          <w:sz w:val="28"/>
          <w:szCs w:val="28"/>
        </w:rPr>
        <w:t xml:space="preserve"> </w:t>
      </w:r>
      <w:r w:rsidRPr="008F5EBF">
        <w:rPr>
          <w:color w:val="000000"/>
          <w:sz w:val="28"/>
          <w:szCs w:val="28"/>
        </w:rPr>
        <w:t>прямой зависимости.</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352BB">
        <w:rPr>
          <w:i/>
          <w:color w:val="000000"/>
          <w:sz w:val="28"/>
          <w:szCs w:val="28"/>
        </w:rPr>
        <w:t>4. Налоги</w:t>
      </w:r>
      <w:r w:rsidRPr="008352BB">
        <w:rPr>
          <w:i/>
          <w:smallCaps/>
          <w:color w:val="000000"/>
          <w:sz w:val="28"/>
          <w:szCs w:val="28"/>
        </w:rPr>
        <w:t xml:space="preserve"> </w:t>
      </w:r>
      <w:r w:rsidRPr="008352BB">
        <w:rPr>
          <w:i/>
          <w:color w:val="000000"/>
          <w:sz w:val="28"/>
          <w:szCs w:val="28"/>
        </w:rPr>
        <w:t>и дотации</w:t>
      </w:r>
      <w:r w:rsidRPr="008F5EBF">
        <w:rPr>
          <w:color w:val="000000"/>
          <w:sz w:val="28"/>
          <w:szCs w:val="28"/>
        </w:rPr>
        <w:t>. Предприяти</w:t>
      </w:r>
      <w:r>
        <w:rPr>
          <w:color w:val="000000"/>
          <w:sz w:val="28"/>
          <w:szCs w:val="28"/>
        </w:rPr>
        <w:t>я рассматривают налоги как пред</w:t>
      </w:r>
      <w:r w:rsidRPr="008F5EBF">
        <w:rPr>
          <w:color w:val="000000"/>
          <w:sz w:val="28"/>
          <w:szCs w:val="28"/>
        </w:rPr>
        <w:t xml:space="preserve">принимательские издержки. С ростом налогов увеличиваются </w:t>
      </w:r>
      <w:r>
        <w:rPr>
          <w:color w:val="000000"/>
          <w:sz w:val="28"/>
          <w:szCs w:val="28"/>
        </w:rPr>
        <w:t>издержки производства, и сокраща</w:t>
      </w:r>
      <w:r w:rsidRPr="008F5EBF">
        <w:rPr>
          <w:color w:val="000000"/>
          <w:sz w:val="28"/>
          <w:szCs w:val="28"/>
        </w:rPr>
        <w:t>ется предложение. Снижение налога на данный товар (НДС, акциз), как и предоставление государственной дотации, уменьшает издержки произво</w:t>
      </w:r>
      <w:r w:rsidRPr="008F5EBF">
        <w:rPr>
          <w:color w:val="000000"/>
          <w:sz w:val="28"/>
          <w:szCs w:val="28"/>
        </w:rPr>
        <w:softHyphen/>
        <w:t>дителя, увеличивая предложение товара.</w:t>
      </w:r>
    </w:p>
    <w:p w:rsidR="00935BD4" w:rsidRPr="008F5EBF" w:rsidRDefault="00935BD4" w:rsidP="00241F36">
      <w:pPr>
        <w:shd w:val="clear" w:color="auto" w:fill="FFFFFF"/>
        <w:autoSpaceDE w:val="0"/>
        <w:autoSpaceDN w:val="0"/>
        <w:adjustRightInd w:val="0"/>
        <w:spacing w:line="360" w:lineRule="auto"/>
        <w:jc w:val="both"/>
        <w:rPr>
          <w:sz w:val="28"/>
          <w:szCs w:val="28"/>
        </w:rPr>
      </w:pPr>
      <w:r w:rsidRPr="008352BB">
        <w:rPr>
          <w:i/>
          <w:color w:val="000000"/>
          <w:sz w:val="28"/>
          <w:szCs w:val="28"/>
        </w:rPr>
        <w:t>5. Количество продавцов товара</w:t>
      </w:r>
      <w:r w:rsidRPr="008F5EBF">
        <w:rPr>
          <w:color w:val="000000"/>
          <w:sz w:val="28"/>
          <w:szCs w:val="28"/>
        </w:rPr>
        <w:t>. Увеличение на рынке числа про</w:t>
      </w:r>
      <w:r w:rsidRPr="008F5EBF">
        <w:rPr>
          <w:color w:val="000000"/>
          <w:sz w:val="28"/>
          <w:szCs w:val="28"/>
        </w:rPr>
        <w:softHyphen/>
        <w:t>давцов при данном объеме производства каждого предприятия приводит к повышению рыночного предложения, при этом кривая предложения сме</w:t>
      </w:r>
      <w:r w:rsidRPr="008F5EBF">
        <w:rPr>
          <w:color w:val="000000"/>
          <w:sz w:val="28"/>
          <w:szCs w:val="28"/>
        </w:rPr>
        <w:softHyphen/>
        <w:t>щается вправо, и наоборот. Цена, при которой объ</w:t>
      </w:r>
      <w:r>
        <w:rPr>
          <w:color w:val="000000"/>
          <w:sz w:val="28"/>
          <w:szCs w:val="28"/>
        </w:rPr>
        <w:t>е</w:t>
      </w:r>
      <w:r w:rsidRPr="008F5EBF">
        <w:rPr>
          <w:color w:val="000000"/>
          <w:sz w:val="28"/>
          <w:szCs w:val="28"/>
        </w:rPr>
        <w:t>м спроса равен объему предложения, называется ры</w:t>
      </w:r>
      <w:r w:rsidR="00211C24">
        <w:rPr>
          <w:color w:val="000000"/>
          <w:sz w:val="28"/>
          <w:szCs w:val="28"/>
        </w:rPr>
        <w:t>ночной (равновесной) ценой (рис</w:t>
      </w:r>
      <w:r w:rsidRPr="008F5EBF">
        <w:rPr>
          <w:color w:val="000000"/>
          <w:sz w:val="28"/>
          <w:szCs w:val="28"/>
        </w:rPr>
        <w:t>.</w:t>
      </w:r>
      <w:r w:rsidR="00211C24">
        <w:rPr>
          <w:color w:val="000000"/>
          <w:sz w:val="28"/>
          <w:szCs w:val="28"/>
        </w:rPr>
        <w:t xml:space="preserve"> </w:t>
      </w:r>
      <w:r w:rsidRPr="008F5EBF">
        <w:rPr>
          <w:color w:val="000000"/>
          <w:sz w:val="28"/>
          <w:szCs w:val="28"/>
        </w:rPr>
        <w:t>2), имен</w:t>
      </w:r>
      <w:r w:rsidRPr="008F5EBF">
        <w:rPr>
          <w:color w:val="000000"/>
          <w:sz w:val="28"/>
          <w:szCs w:val="28"/>
        </w:rPr>
        <w:softHyphen/>
        <w:t>но по этой цене товары на рынке будут обменены на деньги.</w:t>
      </w:r>
    </w:p>
    <w:p w:rsidR="00935BD4" w:rsidRDefault="00935BD4" w:rsidP="00241F36">
      <w:pPr>
        <w:shd w:val="clear" w:color="auto" w:fill="FFFFFF"/>
        <w:autoSpaceDE w:val="0"/>
        <w:autoSpaceDN w:val="0"/>
        <w:adjustRightInd w:val="0"/>
        <w:spacing w:line="360" w:lineRule="auto"/>
        <w:jc w:val="both"/>
        <w:rPr>
          <w:i/>
          <w:iCs/>
          <w:color w:val="000000"/>
          <w:sz w:val="28"/>
          <w:szCs w:val="28"/>
        </w:rPr>
      </w:pPr>
      <w:r w:rsidRPr="008F5EBF">
        <w:rPr>
          <w:color w:val="000000"/>
          <w:sz w:val="28"/>
          <w:szCs w:val="28"/>
        </w:rPr>
        <w:t xml:space="preserve">Особенностью свободного рынка является то, что при определенном количестве предложенной продукции он как бы сам по себе стремится к равновесию. Предположим, что фирма предлагает товар по цене, которая находится выше точки равновесия </w:t>
      </w:r>
      <w:r w:rsidRPr="008F5EBF">
        <w:rPr>
          <w:i/>
          <w:iCs/>
          <w:color w:val="000000"/>
          <w:sz w:val="28"/>
          <w:szCs w:val="28"/>
        </w:rPr>
        <w:t xml:space="preserve">Е </w:t>
      </w:r>
      <w:r w:rsidRPr="008F5EBF">
        <w:rPr>
          <w:color w:val="000000"/>
          <w:sz w:val="28"/>
          <w:szCs w:val="28"/>
        </w:rPr>
        <w:t xml:space="preserve">(на графике точка </w:t>
      </w:r>
      <w:r w:rsidRPr="008F5EBF">
        <w:rPr>
          <w:i/>
          <w:iCs/>
          <w:color w:val="000000"/>
          <w:sz w:val="28"/>
          <w:szCs w:val="28"/>
        </w:rPr>
        <w:t>Р</w:t>
      </w:r>
      <w:r w:rsidRPr="00337662">
        <w:rPr>
          <w:i/>
          <w:iCs/>
          <w:color w:val="000000"/>
          <w:sz w:val="28"/>
          <w:szCs w:val="28"/>
          <w:vertAlign w:val="subscript"/>
        </w:rPr>
        <w:t>2</w:t>
      </w:r>
      <w:r w:rsidRPr="008F5EBF">
        <w:rPr>
          <w:i/>
          <w:iCs/>
          <w:color w:val="000000"/>
          <w:sz w:val="28"/>
          <w:szCs w:val="28"/>
        </w:rPr>
        <w:t xml:space="preserve">).  </w:t>
      </w:r>
      <w:r w:rsidRPr="008F5EBF">
        <w:rPr>
          <w:color w:val="000000"/>
          <w:sz w:val="28"/>
          <w:szCs w:val="28"/>
        </w:rPr>
        <w:t>Покупатели считают такую цену слишком высокой, и поэтому, какое-то количество продукции (</w:t>
      </w:r>
      <w:r w:rsidRPr="008F5EBF">
        <w:rPr>
          <w:i/>
          <w:iCs/>
          <w:color w:val="000000"/>
          <w:sz w:val="28"/>
          <w:szCs w:val="28"/>
          <w:lang w:val="en-US"/>
        </w:rPr>
        <w:t>Q</w:t>
      </w:r>
      <w:r w:rsidRPr="00337662">
        <w:rPr>
          <w:i/>
          <w:iCs/>
          <w:color w:val="000000"/>
          <w:sz w:val="28"/>
          <w:szCs w:val="28"/>
          <w:vertAlign w:val="subscript"/>
        </w:rPr>
        <w:t>2</w:t>
      </w:r>
      <w:r w:rsidRPr="008F5EBF">
        <w:rPr>
          <w:i/>
          <w:iCs/>
          <w:color w:val="000000"/>
          <w:sz w:val="28"/>
          <w:szCs w:val="28"/>
        </w:rPr>
        <w:t xml:space="preserve"> - </w:t>
      </w:r>
      <w:r w:rsidRPr="008F5EBF">
        <w:rPr>
          <w:i/>
          <w:iCs/>
          <w:color w:val="000000"/>
          <w:sz w:val="28"/>
          <w:szCs w:val="28"/>
          <w:lang w:val="en-US"/>
        </w:rPr>
        <w:t>Q</w:t>
      </w:r>
      <w:r w:rsidRPr="00337662">
        <w:rPr>
          <w:i/>
          <w:iCs/>
          <w:color w:val="000000"/>
          <w:sz w:val="28"/>
          <w:szCs w:val="28"/>
          <w:vertAlign w:val="subscript"/>
        </w:rPr>
        <w:t>1</w:t>
      </w:r>
      <w:r w:rsidRPr="008F5EBF">
        <w:rPr>
          <w:i/>
          <w:iCs/>
          <w:color w:val="000000"/>
          <w:sz w:val="28"/>
          <w:szCs w:val="28"/>
        </w:rPr>
        <w:t xml:space="preserve">) </w:t>
      </w:r>
      <w:r w:rsidRPr="008F5EBF">
        <w:rPr>
          <w:color w:val="000000"/>
          <w:sz w:val="28"/>
          <w:szCs w:val="28"/>
        </w:rPr>
        <w:t xml:space="preserve">не находит покупателя. В данном случае образуется </w:t>
      </w:r>
      <w:r w:rsidRPr="008F5EBF">
        <w:rPr>
          <w:i/>
          <w:iCs/>
          <w:color w:val="000000"/>
          <w:sz w:val="28"/>
          <w:szCs w:val="28"/>
        </w:rPr>
        <w:t xml:space="preserve">избыток товара - </w:t>
      </w:r>
      <w:r w:rsidRPr="008F5EBF">
        <w:rPr>
          <w:color w:val="000000"/>
          <w:sz w:val="28"/>
          <w:szCs w:val="28"/>
        </w:rPr>
        <w:t>превышение предложения над</w:t>
      </w:r>
      <w:r>
        <w:rPr>
          <w:color w:val="000000"/>
          <w:sz w:val="28"/>
          <w:szCs w:val="28"/>
        </w:rPr>
        <w:t xml:space="preserve"> спросом. Рынок перена</w:t>
      </w:r>
      <w:r w:rsidRPr="008F5EBF">
        <w:rPr>
          <w:color w:val="000000"/>
          <w:sz w:val="28"/>
          <w:szCs w:val="28"/>
        </w:rPr>
        <w:t xml:space="preserve">сыщается товаром, и производитель вынужден снизить цену, чтобы </w:t>
      </w:r>
      <w:r w:rsidRPr="008F5EBF">
        <w:rPr>
          <w:color w:val="000000"/>
          <w:sz w:val="28"/>
          <w:szCs w:val="28"/>
          <w:lang w:val="en-US"/>
        </w:rPr>
        <w:t>yc</w:t>
      </w:r>
      <w:r w:rsidRPr="008F5EBF">
        <w:rPr>
          <w:color w:val="000000"/>
          <w:sz w:val="28"/>
          <w:szCs w:val="28"/>
        </w:rPr>
        <w:t>транить  излишки нереализованной продукции. Одновременно сокращается выпуск товара, его производство при снизившейся цене (</w:t>
      </w:r>
      <w:r w:rsidRPr="008F5EBF">
        <w:rPr>
          <w:color w:val="000000"/>
          <w:sz w:val="28"/>
          <w:szCs w:val="28"/>
          <w:lang w:val="en-US"/>
        </w:rPr>
        <w:t>P</w:t>
      </w:r>
      <w:r w:rsidRPr="00337662">
        <w:rPr>
          <w:color w:val="000000"/>
          <w:sz w:val="28"/>
          <w:szCs w:val="28"/>
          <w:vertAlign w:val="subscript"/>
        </w:rPr>
        <w:t>1</w:t>
      </w:r>
      <w:r w:rsidRPr="008F5EBF">
        <w:rPr>
          <w:color w:val="000000"/>
          <w:sz w:val="28"/>
          <w:szCs w:val="28"/>
        </w:rPr>
        <w:t xml:space="preserve">) невыгодно, но </w:t>
      </w:r>
      <w:r w:rsidRPr="00337662">
        <w:rPr>
          <w:iCs/>
          <w:color w:val="000000"/>
          <w:sz w:val="28"/>
          <w:szCs w:val="28"/>
        </w:rPr>
        <w:t>цене</w:t>
      </w:r>
      <w:r w:rsidRPr="008F5EBF">
        <w:rPr>
          <w:i/>
          <w:iCs/>
          <w:color w:val="000000"/>
          <w:sz w:val="28"/>
          <w:szCs w:val="28"/>
        </w:rPr>
        <w:t xml:space="preserve"> Р</w:t>
      </w:r>
      <w:r w:rsidRPr="00337662">
        <w:rPr>
          <w:i/>
          <w:iCs/>
          <w:color w:val="000000"/>
          <w:sz w:val="28"/>
          <w:szCs w:val="28"/>
          <w:vertAlign w:val="subscript"/>
        </w:rPr>
        <w:t>1</w:t>
      </w:r>
      <w:r w:rsidRPr="008F5EBF">
        <w:rPr>
          <w:i/>
          <w:iCs/>
          <w:color w:val="000000"/>
          <w:sz w:val="28"/>
          <w:szCs w:val="28"/>
        </w:rPr>
        <w:t xml:space="preserve"> </w:t>
      </w:r>
      <w:r w:rsidRPr="008F5EBF">
        <w:rPr>
          <w:color w:val="000000"/>
          <w:sz w:val="28"/>
          <w:szCs w:val="28"/>
        </w:rPr>
        <w:t xml:space="preserve">уже соответствует больший, чем раньше, спрос </w:t>
      </w:r>
      <w:r w:rsidRPr="008F5EBF">
        <w:rPr>
          <w:color w:val="000000"/>
          <w:sz w:val="28"/>
          <w:szCs w:val="28"/>
          <w:lang w:val="en-US"/>
        </w:rPr>
        <w:t>Q</w:t>
      </w:r>
      <w:r w:rsidRPr="00337662">
        <w:rPr>
          <w:color w:val="000000"/>
          <w:sz w:val="28"/>
          <w:szCs w:val="28"/>
          <w:vertAlign w:val="subscript"/>
        </w:rPr>
        <w:t>2</w:t>
      </w:r>
      <w:r w:rsidRPr="008F5EBF">
        <w:rPr>
          <w:color w:val="000000"/>
          <w:sz w:val="28"/>
          <w:szCs w:val="28"/>
        </w:rPr>
        <w:t>, который зна</w:t>
      </w:r>
      <w:r w:rsidRPr="008F5EBF">
        <w:rPr>
          <w:color w:val="000000"/>
          <w:sz w:val="28"/>
          <w:szCs w:val="28"/>
        </w:rPr>
        <w:softHyphen/>
        <w:t xml:space="preserve">чительно превышает объем предложения </w:t>
      </w:r>
      <w:r w:rsidRPr="008F5EBF">
        <w:rPr>
          <w:i/>
          <w:iCs/>
          <w:color w:val="000000"/>
          <w:sz w:val="28"/>
          <w:szCs w:val="28"/>
          <w:lang w:val="en-US"/>
        </w:rPr>
        <w:t>Q</w:t>
      </w:r>
      <w:r w:rsidRPr="00337662">
        <w:rPr>
          <w:i/>
          <w:iCs/>
          <w:color w:val="000000"/>
          <w:sz w:val="28"/>
          <w:szCs w:val="28"/>
          <w:vertAlign w:val="subscript"/>
        </w:rPr>
        <w:t>1</w:t>
      </w:r>
      <w:r w:rsidRPr="008F5EBF">
        <w:rPr>
          <w:i/>
          <w:iCs/>
          <w:color w:val="000000"/>
          <w:sz w:val="28"/>
          <w:szCs w:val="28"/>
        </w:rPr>
        <w:t xml:space="preserve"> </w:t>
      </w:r>
      <w:r w:rsidRPr="008F5EBF">
        <w:rPr>
          <w:color w:val="000000"/>
          <w:sz w:val="28"/>
          <w:szCs w:val="28"/>
        </w:rPr>
        <w:t xml:space="preserve">и складывается </w:t>
      </w:r>
      <w:r w:rsidRPr="008F5EBF">
        <w:rPr>
          <w:i/>
          <w:iCs/>
          <w:color w:val="000000"/>
          <w:sz w:val="28"/>
          <w:szCs w:val="28"/>
        </w:rPr>
        <w:t xml:space="preserve">дефицит товара </w:t>
      </w:r>
      <w:r w:rsidRPr="008F5EBF">
        <w:rPr>
          <w:color w:val="000000"/>
          <w:sz w:val="28"/>
          <w:szCs w:val="28"/>
        </w:rPr>
        <w:t xml:space="preserve"> на рынке (</w:t>
      </w:r>
      <w:r w:rsidRPr="008F5EBF">
        <w:rPr>
          <w:color w:val="000000"/>
          <w:sz w:val="28"/>
          <w:szCs w:val="28"/>
          <w:lang w:val="en-US"/>
        </w:rPr>
        <w:t>Q</w:t>
      </w:r>
      <w:r w:rsidRPr="00337662">
        <w:rPr>
          <w:color w:val="000000"/>
          <w:sz w:val="28"/>
          <w:szCs w:val="28"/>
          <w:vertAlign w:val="subscript"/>
        </w:rPr>
        <w:t>2</w:t>
      </w:r>
      <w:r w:rsidRPr="008F5EBF">
        <w:rPr>
          <w:color w:val="000000"/>
          <w:sz w:val="28"/>
          <w:szCs w:val="28"/>
        </w:rPr>
        <w:t xml:space="preserve"> - </w:t>
      </w:r>
      <w:r w:rsidRPr="008F5EBF">
        <w:rPr>
          <w:color w:val="000000"/>
          <w:sz w:val="28"/>
          <w:szCs w:val="28"/>
          <w:lang w:val="en-US"/>
        </w:rPr>
        <w:t>Q</w:t>
      </w:r>
      <w:r w:rsidRPr="00337662">
        <w:rPr>
          <w:color w:val="000000"/>
          <w:sz w:val="28"/>
          <w:szCs w:val="28"/>
          <w:vertAlign w:val="subscript"/>
        </w:rPr>
        <w:t>1</w:t>
      </w:r>
      <w:r w:rsidRPr="008F5EBF">
        <w:rPr>
          <w:color w:val="000000"/>
          <w:sz w:val="28"/>
          <w:szCs w:val="28"/>
        </w:rPr>
        <w:t>). Цена предложения растет и перемещается по кривой  спроса вверх. Этот процесс продолжается до тех пор, пока спрос и предложение не уравновешиваются в точке равновесия Е. График равно</w:t>
      </w:r>
      <w:r w:rsidRPr="008F5EBF">
        <w:rPr>
          <w:color w:val="000000"/>
          <w:sz w:val="28"/>
          <w:szCs w:val="28"/>
        </w:rPr>
        <w:softHyphen/>
        <w:t xml:space="preserve">весия цены спроса и предложения (рис. 2) наглядно иллюстрирует зоны, характеризующие избыток  и </w:t>
      </w:r>
      <w:r w:rsidRPr="008F5EBF">
        <w:rPr>
          <w:i/>
          <w:iCs/>
          <w:color w:val="000000"/>
          <w:sz w:val="28"/>
          <w:szCs w:val="28"/>
        </w:rPr>
        <w:t>дефицит товара.</w:t>
      </w:r>
    </w:p>
    <w:p w:rsidR="00241F36" w:rsidRPr="008F5EBF" w:rsidRDefault="00241F36" w:rsidP="00935BD4">
      <w:pPr>
        <w:shd w:val="clear" w:color="auto" w:fill="FFFFFF"/>
        <w:autoSpaceDE w:val="0"/>
        <w:autoSpaceDN w:val="0"/>
        <w:adjustRightInd w:val="0"/>
        <w:spacing w:line="360" w:lineRule="auto"/>
        <w:rPr>
          <w:sz w:val="28"/>
          <w:szCs w:val="28"/>
        </w:rPr>
      </w:pPr>
      <w:r>
        <w:rPr>
          <w:i/>
          <w:iCs/>
          <w:color w:val="000000"/>
          <w:sz w:val="28"/>
          <w:szCs w:val="28"/>
        </w:rPr>
        <w:t xml:space="preserve">                              </w:t>
      </w:r>
      <w:r w:rsidR="00165E1D">
        <w:pict>
          <v:shape id="_x0000_i1026" type="#_x0000_t75" style="width:236.25pt;height:210pt">
            <v:imagedata r:id="rId8" o:title=""/>
          </v:shape>
        </w:pict>
      </w:r>
    </w:p>
    <w:p w:rsidR="00935BD4" w:rsidRPr="008F5EBF" w:rsidRDefault="00935BD4" w:rsidP="00241F36">
      <w:pPr>
        <w:shd w:val="clear" w:color="auto" w:fill="FFFFFF"/>
        <w:autoSpaceDE w:val="0"/>
        <w:autoSpaceDN w:val="0"/>
        <w:adjustRightInd w:val="0"/>
        <w:spacing w:line="360" w:lineRule="auto"/>
        <w:jc w:val="center"/>
        <w:rPr>
          <w:sz w:val="28"/>
          <w:szCs w:val="28"/>
        </w:rPr>
      </w:pPr>
      <w:r>
        <w:rPr>
          <w:color w:val="000000"/>
          <w:sz w:val="28"/>
          <w:szCs w:val="28"/>
        </w:rPr>
        <w:t>Рис.</w:t>
      </w:r>
      <w:r w:rsidR="00241F36" w:rsidRPr="008F5EBF">
        <w:rPr>
          <w:color w:val="000000"/>
          <w:sz w:val="28"/>
          <w:szCs w:val="28"/>
        </w:rPr>
        <w:t xml:space="preserve"> </w:t>
      </w:r>
      <w:r w:rsidRPr="008F5EBF">
        <w:rPr>
          <w:color w:val="000000"/>
          <w:sz w:val="28"/>
          <w:szCs w:val="28"/>
        </w:rPr>
        <w:t>2. Рыночная (равновесная) цена спроса и предложения</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Из тактических соображений фирма может временно переключаться на преимущественное производство др</w:t>
      </w:r>
      <w:r>
        <w:rPr>
          <w:color w:val="000000"/>
          <w:sz w:val="28"/>
          <w:szCs w:val="28"/>
        </w:rPr>
        <w:t>угих товаров выпускаемого ею ас</w:t>
      </w:r>
      <w:r w:rsidRPr="008F5EBF">
        <w:rPr>
          <w:color w:val="000000"/>
          <w:sz w:val="28"/>
          <w:szCs w:val="28"/>
        </w:rPr>
        <w:t xml:space="preserve">сортимента, обеспечивающих большую прибыль, что снизит предложение </w:t>
      </w:r>
      <w:r w:rsidRPr="00337662">
        <w:rPr>
          <w:bCs/>
          <w:color w:val="000000"/>
          <w:sz w:val="28"/>
          <w:szCs w:val="28"/>
        </w:rPr>
        <w:t>первого товара.</w:t>
      </w:r>
      <w:r w:rsidRPr="00337662">
        <w:rPr>
          <w:color w:val="000000"/>
          <w:sz w:val="28"/>
          <w:szCs w:val="28"/>
        </w:rPr>
        <w:t xml:space="preserve">                                                                                                                                                                                                                                                                          </w:t>
      </w:r>
    </w:p>
    <w:p w:rsidR="00935BD4" w:rsidRPr="008F5EBF"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Маркетинговая служба фирмы анал</w:t>
      </w:r>
      <w:r>
        <w:rPr>
          <w:color w:val="000000"/>
          <w:sz w:val="28"/>
          <w:szCs w:val="28"/>
        </w:rPr>
        <w:t>изирует и ожидания прибылей. Ес</w:t>
      </w:r>
      <w:r w:rsidRPr="008F5EBF">
        <w:rPr>
          <w:color w:val="000000"/>
          <w:sz w:val="28"/>
          <w:szCs w:val="28"/>
        </w:rPr>
        <w:t xml:space="preserve">ли результаты исследования рынка показывают, что в недалеком будущем ожидается повышение спроса на тот или </w:t>
      </w:r>
      <w:r>
        <w:rPr>
          <w:color w:val="000000"/>
          <w:sz w:val="28"/>
          <w:szCs w:val="28"/>
        </w:rPr>
        <w:t>иной товар (услугу), то произво</w:t>
      </w:r>
      <w:r w:rsidRPr="008F5EBF">
        <w:rPr>
          <w:color w:val="000000"/>
          <w:sz w:val="28"/>
          <w:szCs w:val="28"/>
        </w:rPr>
        <w:t>дитель имеет все основания увеличить выпуск продукции в расчете на последующее увеличение прибылей. Таким образом, рыночная цена, устанавливает</w:t>
      </w:r>
      <w:r>
        <w:rPr>
          <w:color w:val="000000"/>
          <w:sz w:val="28"/>
          <w:szCs w:val="28"/>
        </w:rPr>
        <w:t>ся при равновесии спроса и пред</w:t>
      </w:r>
      <w:r w:rsidRPr="008F5EBF">
        <w:rPr>
          <w:color w:val="000000"/>
          <w:sz w:val="28"/>
          <w:szCs w:val="28"/>
        </w:rPr>
        <w:t>ложения в точке Р</w:t>
      </w:r>
      <w:r w:rsidRPr="00337662">
        <w:rPr>
          <w:color w:val="000000"/>
          <w:sz w:val="28"/>
          <w:szCs w:val="28"/>
          <w:vertAlign w:val="subscript"/>
        </w:rPr>
        <w:t>0</w:t>
      </w:r>
      <w:r w:rsidRPr="008F5EBF">
        <w:rPr>
          <w:color w:val="000000"/>
          <w:sz w:val="28"/>
          <w:szCs w:val="28"/>
        </w:rPr>
        <w:t xml:space="preserve"> (рис. 2).</w:t>
      </w:r>
    </w:p>
    <w:p w:rsidR="00935BD4" w:rsidRPr="00E85A06"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8F5EBF">
        <w:rPr>
          <w:color w:val="000000"/>
          <w:sz w:val="28"/>
          <w:szCs w:val="28"/>
        </w:rPr>
        <w:t>Равновесие отражает компромисс между покупателем и продавцом, реализующийся</w:t>
      </w:r>
      <w:r w:rsidRPr="00E85A06">
        <w:rPr>
          <w:color w:val="000000"/>
          <w:sz w:val="28"/>
          <w:szCs w:val="28"/>
        </w:rPr>
        <w:t xml:space="preserve"> при взаимном согласии совершить сделку купли-продажи</w:t>
      </w:r>
      <w:r>
        <w:rPr>
          <w:color w:val="000000"/>
          <w:sz w:val="28"/>
          <w:szCs w:val="28"/>
        </w:rPr>
        <w:t xml:space="preserve">. </w:t>
      </w:r>
      <w:r w:rsidRPr="00E85A06">
        <w:rPr>
          <w:color w:val="000000"/>
          <w:sz w:val="28"/>
          <w:szCs w:val="28"/>
        </w:rPr>
        <w:t>Единственной уравновешивающей ценой, которая может сохраняться, так как  удовлетворяет интересам покупателей и продавцов, является цена, при которой объем предлагаемого товара равен объему спрашиваемого товара (</w:t>
      </w:r>
      <w:r w:rsidRPr="00E85A06">
        <w:rPr>
          <w:color w:val="000000"/>
          <w:sz w:val="28"/>
          <w:szCs w:val="28"/>
          <w:lang w:val="en-US"/>
        </w:rPr>
        <w:t>Q</w:t>
      </w:r>
      <w:r w:rsidRPr="00337662">
        <w:rPr>
          <w:color w:val="000000"/>
          <w:sz w:val="28"/>
          <w:szCs w:val="28"/>
          <w:vertAlign w:val="subscript"/>
          <w:lang w:val="en-US"/>
        </w:rPr>
        <w:t>S</w:t>
      </w:r>
      <w:r w:rsidRPr="00E85A06">
        <w:rPr>
          <w:color w:val="000000"/>
          <w:sz w:val="28"/>
          <w:szCs w:val="28"/>
        </w:rPr>
        <w:t xml:space="preserve"> = </w:t>
      </w:r>
      <w:r w:rsidRPr="00E85A06">
        <w:rPr>
          <w:color w:val="000000"/>
          <w:sz w:val="28"/>
          <w:szCs w:val="28"/>
          <w:lang w:val="en-US"/>
        </w:rPr>
        <w:t>Q</w:t>
      </w:r>
      <w:r w:rsidRPr="00337662">
        <w:rPr>
          <w:color w:val="000000"/>
          <w:sz w:val="28"/>
          <w:szCs w:val="28"/>
          <w:vertAlign w:val="subscript"/>
          <w:lang w:val="en-US"/>
        </w:rPr>
        <w:t>D</w:t>
      </w:r>
      <w:r w:rsidRPr="00E85A06">
        <w:rPr>
          <w:color w:val="000000"/>
          <w:sz w:val="28"/>
          <w:szCs w:val="28"/>
        </w:rPr>
        <w:t xml:space="preserve">). Конкурентное равновесие всегда находится в точке пересечения кривой спроса </w:t>
      </w:r>
      <w:r w:rsidRPr="00E85A06">
        <w:rPr>
          <w:i/>
          <w:iCs/>
          <w:color w:val="000000"/>
          <w:sz w:val="28"/>
          <w:szCs w:val="28"/>
        </w:rPr>
        <w:t>(</w:t>
      </w:r>
      <w:r w:rsidRPr="00E85A06">
        <w:rPr>
          <w:i/>
          <w:iCs/>
          <w:color w:val="000000"/>
          <w:sz w:val="28"/>
          <w:szCs w:val="28"/>
          <w:lang w:val="en-US"/>
        </w:rPr>
        <w:t>DD</w:t>
      </w:r>
      <w:r w:rsidRPr="00E85A06">
        <w:rPr>
          <w:i/>
          <w:iCs/>
          <w:color w:val="000000"/>
          <w:sz w:val="28"/>
          <w:szCs w:val="28"/>
        </w:rPr>
        <w:t xml:space="preserve">) </w:t>
      </w:r>
      <w:r w:rsidRPr="00E85A06">
        <w:rPr>
          <w:color w:val="000000"/>
          <w:sz w:val="28"/>
          <w:szCs w:val="28"/>
        </w:rPr>
        <w:t>и кривой предложения (S</w:t>
      </w:r>
      <w:r w:rsidRPr="00E85A06">
        <w:rPr>
          <w:color w:val="000000"/>
          <w:sz w:val="28"/>
          <w:szCs w:val="28"/>
          <w:lang w:val="en-US"/>
        </w:rPr>
        <w:t>S</w:t>
      </w:r>
      <w:r w:rsidRPr="00E85A06">
        <w:rPr>
          <w:color w:val="000000"/>
          <w:sz w:val="28"/>
          <w:szCs w:val="28"/>
        </w:rPr>
        <w:t>) и соответствует точке равновесия Е.</w:t>
      </w:r>
    </w:p>
    <w:p w:rsidR="00241F36" w:rsidRDefault="00935BD4" w:rsidP="00241F36">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Pr="00E85A06">
        <w:rPr>
          <w:color w:val="000000"/>
          <w:sz w:val="28"/>
          <w:szCs w:val="28"/>
        </w:rPr>
        <w:t>Однако состояние равновесия спроса и предложения никогда не бывает статичным из-за большого количества влияющих на эти процессы факторов. Следствием этого влияния является постоянное смещение кривых спроса и предложения (вправо или влево, вверх или вниз), в результате которого происходит нарушение равновесия. Новое равновесие устанавливается  в другой точке, например, в точке Е</w:t>
      </w:r>
      <w:r w:rsidRPr="00337662">
        <w:rPr>
          <w:color w:val="000000"/>
          <w:sz w:val="28"/>
          <w:szCs w:val="28"/>
          <w:vertAlign w:val="subscript"/>
        </w:rPr>
        <w:t>1</w:t>
      </w:r>
      <w:r w:rsidRPr="00E85A06">
        <w:rPr>
          <w:color w:val="000000"/>
          <w:sz w:val="28"/>
          <w:szCs w:val="28"/>
        </w:rPr>
        <w:t>,</w:t>
      </w:r>
      <w:r w:rsidRPr="00E85A06">
        <w:rPr>
          <w:i/>
          <w:iCs/>
          <w:color w:val="000000"/>
          <w:sz w:val="28"/>
          <w:szCs w:val="28"/>
        </w:rPr>
        <w:t xml:space="preserve"> </w:t>
      </w:r>
      <w:r w:rsidRPr="00E85A06">
        <w:rPr>
          <w:color w:val="000000"/>
          <w:sz w:val="28"/>
          <w:szCs w:val="28"/>
        </w:rPr>
        <w:t>которой будет соответствовать  новая рыночная цена Р</w:t>
      </w:r>
      <w:r w:rsidRPr="00337662">
        <w:rPr>
          <w:color w:val="000000"/>
          <w:sz w:val="28"/>
          <w:szCs w:val="28"/>
          <w:vertAlign w:val="subscript"/>
        </w:rPr>
        <w:t>1</w:t>
      </w:r>
      <w:r w:rsidRPr="00E85A06">
        <w:rPr>
          <w:color w:val="000000"/>
          <w:sz w:val="28"/>
          <w:szCs w:val="28"/>
        </w:rPr>
        <w:t xml:space="preserve"> (см. рис. 3). </w:t>
      </w:r>
    </w:p>
    <w:p w:rsidR="00241F36" w:rsidRDefault="00241F36" w:rsidP="00935BD4">
      <w:pPr>
        <w:shd w:val="clear" w:color="auto" w:fill="FFFFFF"/>
        <w:autoSpaceDE w:val="0"/>
        <w:autoSpaceDN w:val="0"/>
        <w:adjustRightInd w:val="0"/>
        <w:spacing w:line="360" w:lineRule="auto"/>
        <w:rPr>
          <w:color w:val="000000"/>
          <w:sz w:val="28"/>
          <w:szCs w:val="28"/>
        </w:rPr>
      </w:pPr>
      <w:r>
        <w:rPr>
          <w:color w:val="000000"/>
          <w:sz w:val="28"/>
          <w:szCs w:val="28"/>
        </w:rPr>
        <w:t xml:space="preserve">                  </w:t>
      </w:r>
      <w:r w:rsidR="00165E1D">
        <w:pict>
          <v:shape id="_x0000_i1027" type="#_x0000_t75" style="width:318.75pt;height:176.25pt">
            <v:imagedata r:id="rId9" o:title=""/>
          </v:shape>
        </w:pict>
      </w:r>
      <w:r>
        <w:rPr>
          <w:color w:val="000000"/>
          <w:sz w:val="28"/>
          <w:szCs w:val="28"/>
        </w:rPr>
        <w:t xml:space="preserve">       </w:t>
      </w:r>
    </w:p>
    <w:p w:rsidR="00241F36" w:rsidRDefault="00241F36" w:rsidP="00241F36">
      <w:pPr>
        <w:shd w:val="clear" w:color="auto" w:fill="FFFFFF"/>
        <w:autoSpaceDE w:val="0"/>
        <w:autoSpaceDN w:val="0"/>
        <w:adjustRightInd w:val="0"/>
        <w:spacing w:line="360" w:lineRule="auto"/>
        <w:jc w:val="center"/>
        <w:rPr>
          <w:color w:val="000000"/>
          <w:sz w:val="28"/>
          <w:szCs w:val="28"/>
        </w:rPr>
      </w:pPr>
      <w:r>
        <w:rPr>
          <w:color w:val="000000"/>
          <w:sz w:val="28"/>
          <w:szCs w:val="28"/>
        </w:rPr>
        <w:t>Рис. 3 Равновесие спроса и предложения</w:t>
      </w:r>
    </w:p>
    <w:p w:rsidR="00935BD4" w:rsidRPr="00E85A06" w:rsidRDefault="00935BD4" w:rsidP="00241F36">
      <w:pPr>
        <w:shd w:val="clear" w:color="auto" w:fill="FFFFFF"/>
        <w:autoSpaceDE w:val="0"/>
        <w:autoSpaceDN w:val="0"/>
        <w:adjustRightInd w:val="0"/>
        <w:spacing w:line="360" w:lineRule="auto"/>
        <w:jc w:val="both"/>
        <w:rPr>
          <w:sz w:val="28"/>
          <w:szCs w:val="28"/>
        </w:rPr>
      </w:pPr>
      <w:r>
        <w:rPr>
          <w:color w:val="000000"/>
          <w:sz w:val="28"/>
          <w:szCs w:val="28"/>
        </w:rPr>
        <w:t xml:space="preserve">         </w:t>
      </w:r>
      <w:r w:rsidRPr="00E85A06">
        <w:rPr>
          <w:color w:val="000000"/>
          <w:sz w:val="28"/>
          <w:szCs w:val="28"/>
        </w:rPr>
        <w:t>При анализе спроса и предложения наибольший интерес</w:t>
      </w:r>
      <w:r>
        <w:rPr>
          <w:color w:val="000000"/>
          <w:sz w:val="28"/>
          <w:szCs w:val="28"/>
        </w:rPr>
        <w:t xml:space="preserve"> </w:t>
      </w:r>
      <w:r w:rsidRPr="00E85A06">
        <w:rPr>
          <w:color w:val="000000"/>
          <w:sz w:val="28"/>
          <w:szCs w:val="28"/>
        </w:rPr>
        <w:t>представляет изменение спроса и предложения  в ответ на изменение цены товара или какого-либо другого параметра, определяющего величины спроса и предложения. В самом деле, предпринимателю  необходима информация о том, насколько изменится спрос под действием ряда факторов (доходов, цен на другие товары и т.п.). Количественно измерить чувствительность спроса и предложения к изменению факторов, их определяющих, позволяет показатель эластичности.</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E85A06">
        <w:rPr>
          <w:b/>
          <w:color w:val="000000"/>
          <w:sz w:val="28"/>
          <w:szCs w:val="28"/>
        </w:rPr>
        <w:t>Эластичность</w:t>
      </w:r>
      <w:r w:rsidRPr="00E85A06">
        <w:rPr>
          <w:color w:val="000000"/>
          <w:sz w:val="28"/>
          <w:szCs w:val="28"/>
        </w:rPr>
        <w:t xml:space="preserve"> - это мера реагирования одной переменной величины на изменение другой величины. Другими словами,</w:t>
      </w:r>
      <w:r w:rsidRPr="00E85A06">
        <w:rPr>
          <w:b/>
          <w:color w:val="000000"/>
          <w:sz w:val="28"/>
          <w:szCs w:val="28"/>
        </w:rPr>
        <w:t xml:space="preserve"> </w:t>
      </w:r>
      <w:r>
        <w:rPr>
          <w:color w:val="000000"/>
          <w:sz w:val="28"/>
          <w:szCs w:val="28"/>
        </w:rPr>
        <w:t>э</w:t>
      </w:r>
      <w:r w:rsidRPr="00E85A06">
        <w:rPr>
          <w:color w:val="000000"/>
          <w:sz w:val="28"/>
          <w:szCs w:val="28"/>
        </w:rPr>
        <w:t xml:space="preserve">ластичность </w:t>
      </w:r>
      <w:r>
        <w:rPr>
          <w:color w:val="000000"/>
          <w:sz w:val="28"/>
          <w:szCs w:val="28"/>
        </w:rPr>
        <w:t>есть</w:t>
      </w:r>
      <w:r w:rsidRPr="00E85A06">
        <w:rPr>
          <w:color w:val="000000"/>
          <w:sz w:val="28"/>
          <w:szCs w:val="28"/>
        </w:rPr>
        <w:t xml:space="preserve"> чис</w:t>
      </w:r>
      <w:r w:rsidRPr="00E85A06">
        <w:rPr>
          <w:color w:val="000000"/>
          <w:sz w:val="28"/>
          <w:szCs w:val="28"/>
        </w:rPr>
        <w:softHyphen/>
        <w:t>ло, которое показывает, на сколько процентов измениться одна перемен</w:t>
      </w:r>
      <w:r w:rsidRPr="00E85A06">
        <w:rPr>
          <w:color w:val="000000"/>
          <w:sz w:val="28"/>
          <w:szCs w:val="28"/>
        </w:rPr>
        <w:softHyphen/>
        <w:t>ная в результате изменения другой переменной на 1%.</w:t>
      </w:r>
    </w:p>
    <w:p w:rsidR="00935BD4" w:rsidRDefault="00935BD4" w:rsidP="00241F36">
      <w:pPr>
        <w:shd w:val="clear" w:color="auto" w:fill="FFFFFF"/>
        <w:autoSpaceDE w:val="0"/>
        <w:autoSpaceDN w:val="0"/>
        <w:adjustRightInd w:val="0"/>
        <w:spacing w:line="360" w:lineRule="auto"/>
        <w:jc w:val="both"/>
        <w:rPr>
          <w:b/>
          <w:bCs/>
          <w:color w:val="000000"/>
          <w:sz w:val="28"/>
          <w:szCs w:val="28"/>
        </w:rPr>
      </w:pPr>
      <w:r w:rsidRPr="00E85A06">
        <w:rPr>
          <w:color w:val="000000"/>
          <w:sz w:val="28"/>
          <w:szCs w:val="28"/>
        </w:rPr>
        <w:t>Особый интерес представляет эластичность спроса от цен</w:t>
      </w:r>
      <w:r>
        <w:rPr>
          <w:color w:val="000000"/>
          <w:sz w:val="28"/>
          <w:szCs w:val="28"/>
        </w:rPr>
        <w:t>,</w:t>
      </w:r>
      <w:r w:rsidRPr="00E85A06">
        <w:rPr>
          <w:color w:val="000000"/>
          <w:sz w:val="28"/>
          <w:szCs w:val="28"/>
        </w:rPr>
        <w:t xml:space="preserve"> </w:t>
      </w:r>
      <w:r w:rsidRPr="00E85A06">
        <w:rPr>
          <w:iCs/>
          <w:color w:val="000000"/>
          <w:sz w:val="28"/>
          <w:szCs w:val="28"/>
        </w:rPr>
        <w:t>или</w:t>
      </w:r>
      <w:r w:rsidRPr="00E85A06">
        <w:rPr>
          <w:i/>
          <w:iCs/>
          <w:color w:val="000000"/>
          <w:sz w:val="28"/>
          <w:szCs w:val="28"/>
        </w:rPr>
        <w:t xml:space="preserve"> ц</w:t>
      </w:r>
      <w:r>
        <w:rPr>
          <w:i/>
          <w:iCs/>
          <w:color w:val="000000"/>
          <w:sz w:val="28"/>
          <w:szCs w:val="28"/>
        </w:rPr>
        <w:t>ено</w:t>
      </w:r>
      <w:r w:rsidRPr="00E85A06">
        <w:rPr>
          <w:i/>
          <w:iCs/>
          <w:color w:val="000000"/>
          <w:sz w:val="28"/>
          <w:szCs w:val="28"/>
        </w:rPr>
        <w:t xml:space="preserve">вая эластичность, </w:t>
      </w:r>
      <w:r w:rsidRPr="00E85A06">
        <w:rPr>
          <w:color w:val="000000"/>
          <w:sz w:val="28"/>
          <w:szCs w:val="28"/>
        </w:rPr>
        <w:t xml:space="preserve">которая показывает реакцию величины спроса на </w:t>
      </w:r>
      <w:r>
        <w:rPr>
          <w:color w:val="000000"/>
          <w:sz w:val="28"/>
          <w:szCs w:val="28"/>
        </w:rPr>
        <w:t>из</w:t>
      </w:r>
      <w:r w:rsidRPr="00E85A06">
        <w:rPr>
          <w:color w:val="000000"/>
          <w:sz w:val="28"/>
          <w:szCs w:val="28"/>
        </w:rPr>
        <w:t>менение цены и определяет, на сколько процентов изменится величина спроса при изменении цены на 1%. Она определяет чувствительность по</w:t>
      </w:r>
      <w:r w:rsidRPr="00E85A06">
        <w:rPr>
          <w:color w:val="000000"/>
          <w:sz w:val="28"/>
          <w:szCs w:val="28"/>
        </w:rPr>
        <w:softHyphen/>
        <w:t xml:space="preserve">купателей к изменению цен с точки зрения количества товаров, которые </w:t>
      </w:r>
      <w:r>
        <w:rPr>
          <w:color w:val="000000"/>
          <w:sz w:val="28"/>
          <w:szCs w:val="28"/>
        </w:rPr>
        <w:t>они приобретают.</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E85A06">
        <w:rPr>
          <w:color w:val="000000"/>
          <w:sz w:val="28"/>
          <w:szCs w:val="28"/>
        </w:rPr>
        <w:t>Степень ценовой эластичности находят с помощью коэффициента эластич</w:t>
      </w:r>
      <w:r>
        <w:rPr>
          <w:color w:val="000000"/>
          <w:sz w:val="28"/>
          <w:szCs w:val="28"/>
        </w:rPr>
        <w:t>н</w:t>
      </w:r>
      <w:r w:rsidRPr="00E85A06">
        <w:rPr>
          <w:color w:val="000000"/>
          <w:sz w:val="28"/>
          <w:szCs w:val="28"/>
        </w:rPr>
        <w:t>ост</w:t>
      </w:r>
      <w:r>
        <w:rPr>
          <w:color w:val="000000"/>
          <w:sz w:val="28"/>
          <w:szCs w:val="28"/>
        </w:rPr>
        <w:t>и Е</w:t>
      </w:r>
      <w:r>
        <w:rPr>
          <w:color w:val="000000"/>
          <w:sz w:val="28"/>
          <w:szCs w:val="28"/>
          <w:lang w:val="en-US"/>
        </w:rPr>
        <w:t>d</w:t>
      </w:r>
      <w:r w:rsidRPr="00E85A06">
        <w:rPr>
          <w:color w:val="000000"/>
          <w:sz w:val="28"/>
          <w:szCs w:val="28"/>
        </w:rPr>
        <w:t xml:space="preserve"> по формуле:                                                                                                                                                                                                                                                                                                                                                                                                                                                                                                                                                                                                                                                                                               </w:t>
      </w:r>
    </w:p>
    <w:p w:rsidR="00935BD4" w:rsidRPr="006B1700" w:rsidRDefault="00935BD4" w:rsidP="00935BD4">
      <w:pPr>
        <w:shd w:val="clear" w:color="auto" w:fill="FFFFFF"/>
        <w:autoSpaceDE w:val="0"/>
        <w:autoSpaceDN w:val="0"/>
        <w:adjustRightInd w:val="0"/>
        <w:spacing w:line="360" w:lineRule="auto"/>
        <w:jc w:val="center"/>
        <w:rPr>
          <w:sz w:val="28"/>
          <w:szCs w:val="28"/>
          <w:lang w:val="en-US"/>
        </w:rPr>
      </w:pPr>
      <w:r w:rsidRPr="00E85A06">
        <w:rPr>
          <w:i/>
          <w:iCs/>
          <w:color w:val="000000"/>
          <w:sz w:val="28"/>
          <w:szCs w:val="28"/>
          <w:lang w:val="en-US"/>
        </w:rPr>
        <w:t>Ed</w:t>
      </w:r>
      <w:r w:rsidRPr="006B1700">
        <w:rPr>
          <w:i/>
          <w:iCs/>
          <w:color w:val="000000"/>
          <w:sz w:val="28"/>
          <w:szCs w:val="28"/>
          <w:lang w:val="en-US"/>
        </w:rPr>
        <w:t xml:space="preserve"> =( Q</w:t>
      </w:r>
      <w:r w:rsidRPr="006B1700">
        <w:rPr>
          <w:i/>
          <w:iCs/>
          <w:color w:val="000000"/>
          <w:sz w:val="28"/>
          <w:szCs w:val="28"/>
          <w:vertAlign w:val="subscript"/>
          <w:lang w:val="en-US"/>
        </w:rPr>
        <w:t>2</w:t>
      </w:r>
      <w:r w:rsidRPr="006B1700">
        <w:rPr>
          <w:i/>
          <w:iCs/>
          <w:color w:val="000000"/>
          <w:sz w:val="28"/>
          <w:szCs w:val="28"/>
          <w:lang w:val="en-US"/>
        </w:rPr>
        <w:t>-Q</w:t>
      </w:r>
      <w:r w:rsidRPr="006B1700">
        <w:rPr>
          <w:i/>
          <w:iCs/>
          <w:color w:val="000000"/>
          <w:sz w:val="28"/>
          <w:szCs w:val="28"/>
          <w:vertAlign w:val="subscript"/>
          <w:lang w:val="en-US"/>
        </w:rPr>
        <w:t>1</w:t>
      </w:r>
      <w:r w:rsidRPr="006B1700">
        <w:rPr>
          <w:i/>
          <w:iCs/>
          <w:color w:val="000000"/>
          <w:sz w:val="28"/>
          <w:szCs w:val="28"/>
          <w:lang w:val="en-US"/>
        </w:rPr>
        <w:t>/</w:t>
      </w:r>
      <w:r>
        <w:rPr>
          <w:i/>
          <w:iCs/>
          <w:color w:val="000000"/>
          <w:sz w:val="28"/>
          <w:szCs w:val="28"/>
          <w:lang w:val="en-US"/>
        </w:rPr>
        <w:t>(</w:t>
      </w:r>
      <w:r w:rsidRPr="006B1700">
        <w:rPr>
          <w:i/>
          <w:iCs/>
          <w:color w:val="000000"/>
          <w:sz w:val="28"/>
          <w:szCs w:val="28"/>
          <w:lang w:val="en-US"/>
        </w:rPr>
        <w:t>(</w:t>
      </w:r>
      <w:r>
        <w:rPr>
          <w:i/>
          <w:iCs/>
          <w:color w:val="000000"/>
          <w:sz w:val="28"/>
          <w:szCs w:val="28"/>
          <w:lang w:val="en-US"/>
        </w:rPr>
        <w:t>Q</w:t>
      </w:r>
      <w:r w:rsidRPr="006B1700">
        <w:rPr>
          <w:i/>
          <w:iCs/>
          <w:color w:val="000000"/>
          <w:sz w:val="28"/>
          <w:szCs w:val="28"/>
          <w:vertAlign w:val="subscript"/>
          <w:lang w:val="en-US"/>
        </w:rPr>
        <w:t>1</w:t>
      </w:r>
      <w:r>
        <w:rPr>
          <w:i/>
          <w:iCs/>
          <w:color w:val="000000"/>
          <w:sz w:val="28"/>
          <w:szCs w:val="28"/>
          <w:lang w:val="en-US"/>
        </w:rPr>
        <w:t>+Q</w:t>
      </w:r>
      <w:r w:rsidRPr="006B1700">
        <w:rPr>
          <w:i/>
          <w:iCs/>
          <w:color w:val="000000"/>
          <w:sz w:val="28"/>
          <w:szCs w:val="28"/>
          <w:vertAlign w:val="subscript"/>
          <w:lang w:val="en-US"/>
        </w:rPr>
        <w:t>2</w:t>
      </w:r>
      <w:r>
        <w:rPr>
          <w:i/>
          <w:iCs/>
          <w:color w:val="000000"/>
          <w:sz w:val="28"/>
          <w:szCs w:val="28"/>
          <w:lang w:val="en-US"/>
        </w:rPr>
        <w:t>)/2)) / ((</w:t>
      </w:r>
      <w:r w:rsidRPr="006B1700">
        <w:rPr>
          <w:i/>
          <w:iCs/>
          <w:color w:val="000000"/>
          <w:sz w:val="28"/>
          <w:szCs w:val="28"/>
        </w:rPr>
        <w:t>Р</w:t>
      </w:r>
      <w:r w:rsidRPr="006B1700">
        <w:rPr>
          <w:i/>
          <w:iCs/>
          <w:color w:val="000000"/>
          <w:sz w:val="28"/>
          <w:szCs w:val="28"/>
          <w:vertAlign w:val="subscript"/>
          <w:lang w:val="en-US"/>
        </w:rPr>
        <w:t>2</w:t>
      </w:r>
      <w:r w:rsidRPr="006B1700">
        <w:rPr>
          <w:i/>
          <w:iCs/>
          <w:color w:val="000000"/>
          <w:sz w:val="28"/>
          <w:szCs w:val="28"/>
          <w:lang w:val="en-US"/>
        </w:rPr>
        <w:t>-P</w:t>
      </w:r>
      <w:r w:rsidRPr="006B1700">
        <w:rPr>
          <w:i/>
          <w:iCs/>
          <w:color w:val="000000"/>
          <w:sz w:val="28"/>
          <w:szCs w:val="28"/>
          <w:vertAlign w:val="subscript"/>
          <w:lang w:val="en-US"/>
        </w:rPr>
        <w:t>1</w:t>
      </w:r>
      <w:r>
        <w:rPr>
          <w:i/>
          <w:iCs/>
          <w:color w:val="000000"/>
          <w:sz w:val="28"/>
          <w:szCs w:val="28"/>
          <w:lang w:val="en-US"/>
        </w:rPr>
        <w:t>)/((P</w:t>
      </w:r>
      <w:r w:rsidRPr="006B1700">
        <w:rPr>
          <w:i/>
          <w:iCs/>
          <w:color w:val="000000"/>
          <w:sz w:val="28"/>
          <w:szCs w:val="28"/>
          <w:vertAlign w:val="subscript"/>
          <w:lang w:val="en-US"/>
        </w:rPr>
        <w:t>1</w:t>
      </w:r>
      <w:r>
        <w:rPr>
          <w:i/>
          <w:iCs/>
          <w:color w:val="000000"/>
          <w:sz w:val="28"/>
          <w:szCs w:val="28"/>
          <w:lang w:val="en-US"/>
        </w:rPr>
        <w:t>+P</w:t>
      </w:r>
      <w:r w:rsidRPr="006B1700">
        <w:rPr>
          <w:i/>
          <w:iCs/>
          <w:color w:val="000000"/>
          <w:sz w:val="28"/>
          <w:szCs w:val="28"/>
          <w:vertAlign w:val="subscript"/>
          <w:lang w:val="en-US"/>
        </w:rPr>
        <w:t>2</w:t>
      </w:r>
      <w:r>
        <w:rPr>
          <w:i/>
          <w:iCs/>
          <w:color w:val="000000"/>
          <w:sz w:val="28"/>
          <w:szCs w:val="28"/>
          <w:lang w:val="en-US"/>
        </w:rPr>
        <w:t>)/2))</w:t>
      </w:r>
    </w:p>
    <w:p w:rsidR="00935BD4" w:rsidRPr="00E85A06" w:rsidRDefault="00935BD4" w:rsidP="00935BD4">
      <w:pPr>
        <w:shd w:val="clear" w:color="auto" w:fill="FFFFFF"/>
        <w:autoSpaceDE w:val="0"/>
        <w:autoSpaceDN w:val="0"/>
        <w:adjustRightInd w:val="0"/>
        <w:spacing w:line="360" w:lineRule="auto"/>
        <w:rPr>
          <w:sz w:val="28"/>
          <w:szCs w:val="28"/>
        </w:rPr>
      </w:pPr>
      <w:r w:rsidRPr="00E85A06">
        <w:rPr>
          <w:color w:val="000000"/>
          <w:sz w:val="28"/>
          <w:szCs w:val="28"/>
        </w:rPr>
        <w:t xml:space="preserve">где </w:t>
      </w:r>
      <w:r w:rsidRPr="00E85A06">
        <w:rPr>
          <w:i/>
          <w:iCs/>
          <w:color w:val="000000"/>
          <w:sz w:val="28"/>
          <w:szCs w:val="28"/>
          <w:lang w:val="en-US"/>
        </w:rPr>
        <w:t>Q</w:t>
      </w:r>
      <w:r w:rsidRPr="006B1700">
        <w:rPr>
          <w:i/>
          <w:iCs/>
          <w:color w:val="000000"/>
          <w:sz w:val="28"/>
          <w:szCs w:val="28"/>
          <w:vertAlign w:val="subscript"/>
        </w:rPr>
        <w:t>1</w:t>
      </w:r>
      <w:r w:rsidRPr="00E85A06">
        <w:rPr>
          <w:i/>
          <w:iCs/>
          <w:color w:val="000000"/>
          <w:sz w:val="28"/>
          <w:szCs w:val="28"/>
        </w:rPr>
        <w:t xml:space="preserve"> </w:t>
      </w:r>
      <w:r w:rsidRPr="00E85A06">
        <w:rPr>
          <w:color w:val="000000"/>
          <w:sz w:val="28"/>
          <w:szCs w:val="28"/>
        </w:rPr>
        <w:t xml:space="preserve">и </w:t>
      </w:r>
      <w:r w:rsidRPr="00E85A06">
        <w:rPr>
          <w:i/>
          <w:iCs/>
          <w:color w:val="000000"/>
          <w:sz w:val="28"/>
          <w:szCs w:val="28"/>
          <w:lang w:val="en-US"/>
        </w:rPr>
        <w:t>Q</w:t>
      </w:r>
      <w:r w:rsidRPr="006B1700">
        <w:rPr>
          <w:i/>
          <w:iCs/>
          <w:color w:val="000000"/>
          <w:sz w:val="28"/>
          <w:szCs w:val="28"/>
          <w:vertAlign w:val="subscript"/>
        </w:rPr>
        <w:t xml:space="preserve">2 </w:t>
      </w:r>
      <w:r w:rsidRPr="00E85A06">
        <w:rPr>
          <w:color w:val="000000"/>
          <w:sz w:val="28"/>
          <w:szCs w:val="28"/>
        </w:rPr>
        <w:t xml:space="preserve">- соответственно объем продаж по старым </w:t>
      </w:r>
      <w:r w:rsidRPr="00E85A06">
        <w:rPr>
          <w:i/>
          <w:iCs/>
          <w:color w:val="000000"/>
          <w:sz w:val="28"/>
          <w:szCs w:val="28"/>
        </w:rPr>
        <w:t>(Р</w:t>
      </w:r>
      <w:r w:rsidRPr="006B1700">
        <w:rPr>
          <w:i/>
          <w:iCs/>
          <w:color w:val="000000"/>
          <w:sz w:val="28"/>
          <w:szCs w:val="28"/>
          <w:vertAlign w:val="subscript"/>
        </w:rPr>
        <w:t>1</w:t>
      </w:r>
      <w:r w:rsidRPr="00E85A06">
        <w:rPr>
          <w:i/>
          <w:iCs/>
          <w:color w:val="000000"/>
          <w:sz w:val="28"/>
          <w:szCs w:val="28"/>
        </w:rPr>
        <w:t xml:space="preserve">) </w:t>
      </w:r>
      <w:r w:rsidRPr="00E85A06">
        <w:rPr>
          <w:color w:val="000000"/>
          <w:sz w:val="28"/>
          <w:szCs w:val="28"/>
        </w:rPr>
        <w:t xml:space="preserve">и новым </w:t>
      </w:r>
      <w:r w:rsidRPr="00E85A06">
        <w:rPr>
          <w:i/>
          <w:iCs/>
          <w:color w:val="000000"/>
          <w:sz w:val="28"/>
          <w:szCs w:val="28"/>
        </w:rPr>
        <w:t>(Р</w:t>
      </w:r>
      <w:r w:rsidRPr="00E85A06">
        <w:rPr>
          <w:i/>
          <w:iCs/>
          <w:color w:val="000000"/>
          <w:sz w:val="28"/>
          <w:szCs w:val="28"/>
          <w:vertAlign w:val="subscript"/>
        </w:rPr>
        <w:t>2</w:t>
      </w:r>
      <w:r w:rsidRPr="00E85A06">
        <w:rPr>
          <w:i/>
          <w:iCs/>
          <w:color w:val="000000"/>
          <w:sz w:val="28"/>
          <w:szCs w:val="28"/>
        </w:rPr>
        <w:t xml:space="preserve">) </w:t>
      </w:r>
      <w:r w:rsidRPr="00E85A06">
        <w:rPr>
          <w:color w:val="000000"/>
          <w:sz w:val="28"/>
          <w:szCs w:val="28"/>
        </w:rPr>
        <w:t>ценам.</w:t>
      </w:r>
    </w:p>
    <w:p w:rsidR="00935BD4" w:rsidRPr="006B1700" w:rsidRDefault="00935BD4" w:rsidP="00241F36">
      <w:pPr>
        <w:shd w:val="clear" w:color="auto" w:fill="FFFFFF"/>
        <w:autoSpaceDE w:val="0"/>
        <w:autoSpaceDN w:val="0"/>
        <w:adjustRightInd w:val="0"/>
        <w:spacing w:line="360" w:lineRule="auto"/>
        <w:jc w:val="both"/>
        <w:rPr>
          <w:sz w:val="28"/>
          <w:szCs w:val="28"/>
        </w:rPr>
      </w:pPr>
      <w:r w:rsidRPr="00E85A06">
        <w:rPr>
          <w:color w:val="000000"/>
          <w:sz w:val="28"/>
          <w:szCs w:val="28"/>
        </w:rPr>
        <w:t xml:space="preserve">В зависимости от величины коэффициента ценовой эластичности спроса различают:                                                                                                                                                                                                                                                                                                                                                                                                                                                                                                                                                                                                                                  </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6B1700">
        <w:rPr>
          <w:i/>
          <w:iCs/>
          <w:color w:val="000000"/>
          <w:sz w:val="28"/>
          <w:szCs w:val="28"/>
        </w:rPr>
        <w:t>-</w:t>
      </w:r>
      <w:r w:rsidRPr="00E85A06">
        <w:rPr>
          <w:i/>
          <w:iCs/>
          <w:color w:val="000000"/>
          <w:sz w:val="28"/>
          <w:szCs w:val="28"/>
        </w:rPr>
        <w:t xml:space="preserve"> </w:t>
      </w:r>
      <w:r w:rsidRPr="00E85A06">
        <w:rPr>
          <w:color w:val="000000"/>
          <w:sz w:val="28"/>
          <w:szCs w:val="28"/>
        </w:rPr>
        <w:t xml:space="preserve">неэластичный спрос, при </w:t>
      </w:r>
      <w:r w:rsidRPr="00E85A06">
        <w:rPr>
          <w:i/>
          <w:iCs/>
          <w:color w:val="000000"/>
          <w:sz w:val="28"/>
          <w:szCs w:val="28"/>
          <w:lang w:val="en-US"/>
        </w:rPr>
        <w:t>Ed</w:t>
      </w:r>
      <w:r w:rsidRPr="006B1700">
        <w:rPr>
          <w:i/>
          <w:iCs/>
          <w:color w:val="000000"/>
          <w:sz w:val="28"/>
          <w:szCs w:val="28"/>
        </w:rPr>
        <w:t xml:space="preserve"> </w:t>
      </w:r>
      <w:r w:rsidRPr="00E85A06">
        <w:rPr>
          <w:i/>
          <w:iCs/>
          <w:color w:val="000000"/>
          <w:sz w:val="28"/>
          <w:szCs w:val="28"/>
        </w:rPr>
        <w:t>&lt;1;</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6B1700">
        <w:rPr>
          <w:i/>
          <w:iCs/>
          <w:color w:val="000000"/>
          <w:sz w:val="28"/>
          <w:szCs w:val="28"/>
        </w:rPr>
        <w:t>-</w:t>
      </w:r>
      <w:r w:rsidRPr="00E85A06">
        <w:rPr>
          <w:i/>
          <w:iCs/>
          <w:color w:val="000000"/>
          <w:sz w:val="28"/>
          <w:szCs w:val="28"/>
        </w:rPr>
        <w:t xml:space="preserve"> </w:t>
      </w:r>
      <w:r w:rsidRPr="00E85A06">
        <w:rPr>
          <w:color w:val="000000"/>
          <w:sz w:val="28"/>
          <w:szCs w:val="28"/>
        </w:rPr>
        <w:t xml:space="preserve">спрос единичной эластичности, </w:t>
      </w:r>
      <w:r w:rsidRPr="00FA3B07">
        <w:rPr>
          <w:iCs/>
          <w:color w:val="000000"/>
          <w:sz w:val="28"/>
          <w:szCs w:val="28"/>
        </w:rPr>
        <w:t>при</w:t>
      </w:r>
      <w:r w:rsidRPr="006B1700">
        <w:rPr>
          <w:i/>
          <w:iCs/>
          <w:color w:val="000000"/>
          <w:sz w:val="28"/>
          <w:szCs w:val="28"/>
        </w:rPr>
        <w:t xml:space="preserve"> </w:t>
      </w:r>
      <w:r w:rsidRPr="00E85A06">
        <w:rPr>
          <w:i/>
          <w:iCs/>
          <w:color w:val="000000"/>
          <w:sz w:val="28"/>
          <w:szCs w:val="28"/>
          <w:lang w:val="en-US"/>
        </w:rPr>
        <w:t>Ed</w:t>
      </w:r>
      <w:r w:rsidRPr="006B1700">
        <w:rPr>
          <w:i/>
          <w:iCs/>
          <w:color w:val="000000"/>
          <w:sz w:val="28"/>
          <w:szCs w:val="28"/>
        </w:rPr>
        <w:t>=1</w:t>
      </w:r>
      <w:r w:rsidRPr="00E85A06">
        <w:rPr>
          <w:color w:val="000000"/>
          <w:sz w:val="28"/>
          <w:szCs w:val="28"/>
        </w:rPr>
        <w:t>;</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FA3B07">
        <w:rPr>
          <w:i/>
          <w:iCs/>
          <w:color w:val="000000"/>
          <w:sz w:val="28"/>
          <w:szCs w:val="28"/>
        </w:rPr>
        <w:softHyphen/>
        <w:t>-</w:t>
      </w:r>
      <w:r w:rsidRPr="00E85A06">
        <w:rPr>
          <w:i/>
          <w:iCs/>
          <w:color w:val="000000"/>
          <w:sz w:val="28"/>
          <w:szCs w:val="28"/>
        </w:rPr>
        <w:t xml:space="preserve"> </w:t>
      </w:r>
      <w:r w:rsidRPr="00E85A06">
        <w:rPr>
          <w:color w:val="000000"/>
          <w:sz w:val="28"/>
          <w:szCs w:val="28"/>
        </w:rPr>
        <w:t xml:space="preserve">эластичный спрос, при </w:t>
      </w:r>
      <w:r w:rsidRPr="00E85A06">
        <w:rPr>
          <w:i/>
          <w:iCs/>
          <w:color w:val="000000"/>
          <w:sz w:val="28"/>
          <w:szCs w:val="28"/>
          <w:lang w:val="en-US"/>
        </w:rPr>
        <w:t>Ed</w:t>
      </w:r>
      <w:r w:rsidRPr="00FA3B07">
        <w:rPr>
          <w:i/>
          <w:iCs/>
          <w:color w:val="000000"/>
          <w:sz w:val="28"/>
          <w:szCs w:val="28"/>
        </w:rPr>
        <w:t xml:space="preserve"> </w:t>
      </w:r>
      <w:r w:rsidRPr="00E85A06">
        <w:rPr>
          <w:i/>
          <w:iCs/>
          <w:color w:val="000000"/>
          <w:sz w:val="28"/>
          <w:szCs w:val="28"/>
        </w:rPr>
        <w:t xml:space="preserve">&gt; </w:t>
      </w:r>
      <w:r w:rsidRPr="00E85A06">
        <w:rPr>
          <w:color w:val="000000"/>
          <w:sz w:val="28"/>
          <w:szCs w:val="28"/>
        </w:rPr>
        <w:t>1.</w:t>
      </w:r>
    </w:p>
    <w:p w:rsidR="00935BD4" w:rsidRPr="00E85A06" w:rsidRDefault="00935BD4" w:rsidP="00241F36">
      <w:pPr>
        <w:shd w:val="clear" w:color="auto" w:fill="FFFFFF"/>
        <w:autoSpaceDE w:val="0"/>
        <w:autoSpaceDN w:val="0"/>
        <w:adjustRightInd w:val="0"/>
        <w:spacing w:line="360" w:lineRule="auto"/>
        <w:jc w:val="both"/>
        <w:rPr>
          <w:sz w:val="28"/>
          <w:szCs w:val="28"/>
        </w:rPr>
      </w:pPr>
      <w:r w:rsidRPr="00E85A06">
        <w:rPr>
          <w:color w:val="000000"/>
          <w:sz w:val="28"/>
          <w:szCs w:val="28"/>
        </w:rPr>
        <w:t xml:space="preserve">В случае абсолютной неэластичности </w:t>
      </w:r>
      <w:r w:rsidRPr="00E85A06">
        <w:rPr>
          <w:i/>
          <w:iCs/>
          <w:color w:val="000000"/>
          <w:sz w:val="28"/>
          <w:szCs w:val="28"/>
          <w:lang w:val="en-US"/>
        </w:rPr>
        <w:t>Ed</w:t>
      </w:r>
      <w:r w:rsidRPr="00FA3B07">
        <w:rPr>
          <w:i/>
          <w:iCs/>
          <w:color w:val="000000"/>
          <w:sz w:val="28"/>
          <w:szCs w:val="28"/>
        </w:rPr>
        <w:t xml:space="preserve"> </w:t>
      </w:r>
      <w:r w:rsidRPr="00E85A06">
        <w:rPr>
          <w:color w:val="000000"/>
          <w:sz w:val="28"/>
          <w:szCs w:val="28"/>
        </w:rPr>
        <w:t xml:space="preserve">= 0, кривая спроса представляет собой линию, параллельную вертикальной оси (оси </w:t>
      </w:r>
      <w:r w:rsidRPr="00E85A06">
        <w:rPr>
          <w:i/>
          <w:iCs/>
          <w:color w:val="000000"/>
          <w:sz w:val="28"/>
          <w:szCs w:val="28"/>
        </w:rPr>
        <w:t xml:space="preserve">Р), </w:t>
      </w:r>
      <w:r w:rsidRPr="00E85A06">
        <w:rPr>
          <w:color w:val="000000"/>
          <w:sz w:val="28"/>
          <w:szCs w:val="28"/>
        </w:rPr>
        <w:t>т.е. небольшое повышение цены ведет к бесконечно большому сокра</w:t>
      </w:r>
      <w:r w:rsidRPr="00E85A06">
        <w:rPr>
          <w:color w:val="000000"/>
          <w:sz w:val="28"/>
          <w:szCs w:val="28"/>
        </w:rPr>
        <w:softHyphen/>
        <w:t xml:space="preserve">щению величины спроса и наоборот. При </w:t>
      </w:r>
      <w:r w:rsidRPr="00E85A06">
        <w:rPr>
          <w:i/>
          <w:iCs/>
          <w:color w:val="000000"/>
          <w:sz w:val="28"/>
          <w:szCs w:val="28"/>
          <w:lang w:val="en-US"/>
        </w:rPr>
        <w:t>Ed</w:t>
      </w:r>
      <w:r w:rsidRPr="00FA3B07">
        <w:rPr>
          <w:i/>
          <w:iCs/>
          <w:color w:val="000000"/>
          <w:sz w:val="28"/>
          <w:szCs w:val="28"/>
        </w:rPr>
        <w:t xml:space="preserve"> </w:t>
      </w:r>
      <w:r>
        <w:rPr>
          <w:i/>
          <w:iCs/>
          <w:color w:val="000000"/>
          <w:sz w:val="28"/>
          <w:szCs w:val="28"/>
          <w:lang w:val="en-US"/>
        </w:rPr>
        <w:sym w:font="Symbol" w:char="F0AE"/>
      </w:r>
      <w:r w:rsidRPr="00FA3B07">
        <w:rPr>
          <w:i/>
          <w:iCs/>
          <w:color w:val="000000"/>
          <w:sz w:val="28"/>
          <w:szCs w:val="28"/>
        </w:rPr>
        <w:t xml:space="preserve"> </w:t>
      </w:r>
      <w:r>
        <w:rPr>
          <w:i/>
          <w:iCs/>
          <w:color w:val="000000"/>
          <w:sz w:val="28"/>
          <w:szCs w:val="28"/>
          <w:lang w:val="en-US"/>
        </w:rPr>
        <w:sym w:font="Symbol" w:char="F0A5"/>
      </w:r>
      <w:r w:rsidRPr="00E85A06">
        <w:rPr>
          <w:color w:val="000000"/>
          <w:sz w:val="28"/>
          <w:szCs w:val="28"/>
        </w:rPr>
        <w:t xml:space="preserve"> кривая спроса парал</w:t>
      </w:r>
      <w:r w:rsidRPr="00E85A06">
        <w:rPr>
          <w:color w:val="000000"/>
          <w:sz w:val="28"/>
          <w:szCs w:val="28"/>
        </w:rPr>
        <w:softHyphen/>
        <w:t xml:space="preserve">лельна горизонтальной оси (оси </w:t>
      </w:r>
      <w:r w:rsidRPr="00E85A06">
        <w:rPr>
          <w:i/>
          <w:iCs/>
          <w:color w:val="000000"/>
          <w:sz w:val="28"/>
          <w:szCs w:val="28"/>
          <w:lang w:val="en-US"/>
        </w:rPr>
        <w:t>Q</w:t>
      </w:r>
      <w:r w:rsidRPr="00E85A06">
        <w:rPr>
          <w:i/>
          <w:iCs/>
          <w:color w:val="000000"/>
          <w:sz w:val="28"/>
          <w:szCs w:val="28"/>
        </w:rPr>
        <w:t xml:space="preserve">) </w:t>
      </w:r>
      <w:r w:rsidRPr="00E85A06">
        <w:rPr>
          <w:color w:val="000000"/>
          <w:sz w:val="28"/>
          <w:szCs w:val="28"/>
        </w:rPr>
        <w:t xml:space="preserve">и расположена выше ее (так как Р&gt;0). Отсюда при абсолютно эластичном спросе никакое изменение цены не влияет на величину спроса. </w:t>
      </w:r>
    </w:p>
    <w:p w:rsidR="00935BD4" w:rsidRPr="00B5035F" w:rsidRDefault="00935BD4" w:rsidP="00241F36">
      <w:pPr>
        <w:shd w:val="clear" w:color="auto" w:fill="FFFFFF"/>
        <w:autoSpaceDE w:val="0"/>
        <w:autoSpaceDN w:val="0"/>
        <w:adjustRightInd w:val="0"/>
        <w:spacing w:line="360" w:lineRule="auto"/>
        <w:jc w:val="both"/>
        <w:rPr>
          <w:color w:val="000000"/>
          <w:sz w:val="28"/>
          <w:szCs w:val="28"/>
        </w:rPr>
      </w:pPr>
      <w:r>
        <w:rPr>
          <w:i/>
          <w:iCs/>
          <w:color w:val="000000"/>
          <w:sz w:val="28"/>
          <w:szCs w:val="28"/>
        </w:rPr>
        <w:t xml:space="preserve">       </w:t>
      </w:r>
      <w:r w:rsidRPr="00E85A06">
        <w:rPr>
          <w:color w:val="000000"/>
          <w:sz w:val="28"/>
          <w:szCs w:val="28"/>
        </w:rPr>
        <w:t>Влияние ценовой истинности спроса на общую выручку и реакцию покупателей на изме</w:t>
      </w:r>
      <w:r>
        <w:rPr>
          <w:color w:val="000000"/>
          <w:sz w:val="28"/>
          <w:szCs w:val="28"/>
        </w:rPr>
        <w:t>нен</w:t>
      </w:r>
      <w:r w:rsidRPr="00E85A06">
        <w:rPr>
          <w:color w:val="000000"/>
          <w:sz w:val="28"/>
          <w:szCs w:val="28"/>
        </w:rPr>
        <w:t xml:space="preserve">ие цен можно показать в виде таблицы (табл. </w:t>
      </w:r>
      <w:r>
        <w:rPr>
          <w:color w:val="000000"/>
          <w:sz w:val="28"/>
          <w:szCs w:val="28"/>
        </w:rPr>
        <w:t>3</w:t>
      </w:r>
      <w:r w:rsidRPr="00E85A06">
        <w:rPr>
          <w:color w:val="000000"/>
          <w:sz w:val="28"/>
          <w:szCs w:val="28"/>
        </w:rPr>
        <w:t>).</w:t>
      </w:r>
      <w:r w:rsidR="00B5035F">
        <w:rPr>
          <w:color w:val="000000"/>
          <w:sz w:val="28"/>
          <w:szCs w:val="28"/>
          <w:lang w:val="en-US"/>
        </w:rPr>
        <w:t xml:space="preserve"> [</w:t>
      </w:r>
      <w:r w:rsidR="00B5035F">
        <w:rPr>
          <w:color w:val="000000"/>
          <w:sz w:val="28"/>
          <w:szCs w:val="28"/>
        </w:rPr>
        <w:t>1,с.52</w:t>
      </w:r>
      <w:r w:rsidR="00B5035F">
        <w:rPr>
          <w:color w:val="000000"/>
          <w:sz w:val="28"/>
          <w:szCs w:val="28"/>
          <w:lang w:val="en-US"/>
        </w:rPr>
        <w:t>]</w:t>
      </w:r>
    </w:p>
    <w:p w:rsidR="00935BD4" w:rsidRDefault="00935BD4" w:rsidP="00935BD4">
      <w:pPr>
        <w:shd w:val="clear" w:color="auto" w:fill="FFFFFF"/>
        <w:autoSpaceDE w:val="0"/>
        <w:autoSpaceDN w:val="0"/>
        <w:adjustRightInd w:val="0"/>
        <w:spacing w:line="360" w:lineRule="auto"/>
        <w:rPr>
          <w:color w:val="000000"/>
          <w:sz w:val="28"/>
          <w:szCs w:val="28"/>
        </w:rPr>
      </w:pPr>
      <w:r>
        <w:rPr>
          <w:color w:val="000000"/>
          <w:sz w:val="28"/>
          <w:szCs w:val="28"/>
        </w:rPr>
        <w:t xml:space="preserve">                                                                                                                   Таблица 3</w:t>
      </w:r>
    </w:p>
    <w:tbl>
      <w:tblPr>
        <w:tblStyle w:val="a3"/>
        <w:tblW w:w="0" w:type="auto"/>
        <w:tblLayout w:type="fixed"/>
        <w:tblLook w:val="01E0" w:firstRow="1" w:lastRow="1" w:firstColumn="1" w:lastColumn="1" w:noHBand="0" w:noVBand="0"/>
      </w:tblPr>
      <w:tblGrid>
        <w:gridCol w:w="1082"/>
        <w:gridCol w:w="1418"/>
        <w:gridCol w:w="1388"/>
        <w:gridCol w:w="1440"/>
        <w:gridCol w:w="1620"/>
        <w:gridCol w:w="1312"/>
        <w:gridCol w:w="1314"/>
      </w:tblGrid>
      <w:tr w:rsidR="00935BD4" w:rsidRPr="0005093E">
        <w:tc>
          <w:tcPr>
            <w:tcW w:w="1082" w:type="dxa"/>
            <w:vMerge w:val="restart"/>
          </w:tcPr>
          <w:p w:rsidR="00935BD4" w:rsidRPr="0005093E" w:rsidRDefault="00935BD4" w:rsidP="008B7180">
            <w:pPr>
              <w:autoSpaceDE w:val="0"/>
              <w:autoSpaceDN w:val="0"/>
              <w:adjustRightInd w:val="0"/>
              <w:rPr>
                <w:b/>
                <w:sz w:val="20"/>
                <w:szCs w:val="20"/>
              </w:rPr>
            </w:pPr>
            <w:r w:rsidRPr="0005093E">
              <w:rPr>
                <w:b/>
                <w:sz w:val="20"/>
                <w:szCs w:val="20"/>
              </w:rPr>
              <w:t>Величин</w:t>
            </w:r>
            <w:r>
              <w:rPr>
                <w:b/>
                <w:sz w:val="20"/>
                <w:szCs w:val="20"/>
              </w:rPr>
              <w:t>а</w:t>
            </w:r>
            <w:r w:rsidRPr="0005093E">
              <w:rPr>
                <w:b/>
                <w:sz w:val="20"/>
                <w:szCs w:val="20"/>
              </w:rPr>
              <w:t xml:space="preserve"> </w:t>
            </w:r>
            <w:r w:rsidRPr="0005093E">
              <w:rPr>
                <w:b/>
                <w:i/>
                <w:iCs/>
                <w:color w:val="000000"/>
                <w:sz w:val="20"/>
                <w:szCs w:val="20"/>
                <w:lang w:val="en-US"/>
              </w:rPr>
              <w:t>Ed</w:t>
            </w:r>
          </w:p>
        </w:tc>
        <w:tc>
          <w:tcPr>
            <w:tcW w:w="2806" w:type="dxa"/>
            <w:gridSpan w:val="2"/>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Определение эластичности спроса</w:t>
            </w:r>
          </w:p>
        </w:tc>
        <w:tc>
          <w:tcPr>
            <w:tcW w:w="3060" w:type="dxa"/>
            <w:gridSpan w:val="2"/>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Влияние на общую выручку</w:t>
            </w:r>
          </w:p>
        </w:tc>
        <w:tc>
          <w:tcPr>
            <w:tcW w:w="2626" w:type="dxa"/>
            <w:gridSpan w:val="2"/>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Реакция покупателей</w:t>
            </w:r>
          </w:p>
        </w:tc>
      </w:tr>
      <w:tr w:rsidR="00935BD4" w:rsidRPr="0005093E">
        <w:tc>
          <w:tcPr>
            <w:tcW w:w="1082" w:type="dxa"/>
            <w:vMerge/>
          </w:tcPr>
          <w:p w:rsidR="00935BD4" w:rsidRPr="0005093E" w:rsidRDefault="00935BD4" w:rsidP="008B7180">
            <w:pPr>
              <w:autoSpaceDE w:val="0"/>
              <w:autoSpaceDN w:val="0"/>
              <w:adjustRightInd w:val="0"/>
              <w:jc w:val="center"/>
              <w:rPr>
                <w:sz w:val="20"/>
                <w:szCs w:val="20"/>
              </w:rPr>
            </w:pPr>
          </w:p>
        </w:tc>
        <w:tc>
          <w:tcPr>
            <w:tcW w:w="1418"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качественное</w:t>
            </w:r>
          </w:p>
        </w:tc>
        <w:tc>
          <w:tcPr>
            <w:tcW w:w="1388"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количественное</w:t>
            </w:r>
          </w:p>
        </w:tc>
        <w:tc>
          <w:tcPr>
            <w:tcW w:w="1440"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при повышении цены</w:t>
            </w:r>
          </w:p>
        </w:tc>
        <w:tc>
          <w:tcPr>
            <w:tcW w:w="1620"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при снижении цены</w:t>
            </w:r>
          </w:p>
        </w:tc>
        <w:tc>
          <w:tcPr>
            <w:tcW w:w="1312"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при снижении цены</w:t>
            </w:r>
          </w:p>
        </w:tc>
        <w:tc>
          <w:tcPr>
            <w:tcW w:w="1314" w:type="dxa"/>
          </w:tcPr>
          <w:p w:rsidR="00935BD4" w:rsidRPr="0005093E" w:rsidRDefault="00935BD4" w:rsidP="008B7180">
            <w:pPr>
              <w:autoSpaceDE w:val="0"/>
              <w:autoSpaceDN w:val="0"/>
              <w:adjustRightInd w:val="0"/>
              <w:jc w:val="center"/>
              <w:rPr>
                <w:sz w:val="20"/>
                <w:szCs w:val="20"/>
              </w:rPr>
            </w:pPr>
            <w:r w:rsidRPr="0005093E">
              <w:rPr>
                <w:b/>
                <w:bCs/>
                <w:color w:val="000000"/>
                <w:sz w:val="20"/>
                <w:szCs w:val="20"/>
              </w:rPr>
              <w:t>при возрастании цены</w:t>
            </w:r>
          </w:p>
        </w:tc>
      </w:tr>
      <w:tr w:rsidR="00935BD4" w:rsidRPr="0005093E">
        <w:tc>
          <w:tcPr>
            <w:tcW w:w="1082" w:type="dxa"/>
          </w:tcPr>
          <w:p w:rsidR="00935BD4" w:rsidRPr="0005093E" w:rsidRDefault="00935BD4" w:rsidP="008B7180">
            <w:pPr>
              <w:autoSpaceDE w:val="0"/>
              <w:autoSpaceDN w:val="0"/>
              <w:adjustRightInd w:val="0"/>
              <w:rPr>
                <w:sz w:val="20"/>
                <w:szCs w:val="20"/>
              </w:rPr>
            </w:pPr>
            <w:r w:rsidRPr="0005093E">
              <w:rPr>
                <w:i/>
                <w:iCs/>
                <w:color w:val="000000"/>
                <w:sz w:val="20"/>
                <w:szCs w:val="20"/>
                <w:lang w:val="en-US"/>
              </w:rPr>
              <w:t>Ed</w:t>
            </w:r>
            <w:r w:rsidRPr="0005093E">
              <w:rPr>
                <w:i/>
                <w:iCs/>
                <w:color w:val="000000"/>
                <w:sz w:val="20"/>
                <w:szCs w:val="20"/>
              </w:rPr>
              <w:t xml:space="preserve">  </w:t>
            </w:r>
            <w:r w:rsidRPr="0005093E">
              <w:rPr>
                <w:bCs/>
                <w:color w:val="000000"/>
                <w:sz w:val="20"/>
                <w:szCs w:val="20"/>
              </w:rPr>
              <w:t xml:space="preserve">&gt; </w:t>
            </w:r>
            <w:r w:rsidRPr="0005093E">
              <w:rPr>
                <w:bCs/>
                <w:i/>
                <w:color w:val="000000"/>
                <w:sz w:val="20"/>
                <w:szCs w:val="20"/>
              </w:rPr>
              <w:t>1</w:t>
            </w:r>
          </w:p>
        </w:tc>
        <w:tc>
          <w:tcPr>
            <w:tcW w:w="1418" w:type="dxa"/>
          </w:tcPr>
          <w:p w:rsidR="00935BD4" w:rsidRPr="0005093E" w:rsidRDefault="00935BD4" w:rsidP="008B7180">
            <w:pPr>
              <w:autoSpaceDE w:val="0"/>
              <w:autoSpaceDN w:val="0"/>
              <w:adjustRightInd w:val="0"/>
              <w:rPr>
                <w:sz w:val="20"/>
                <w:szCs w:val="20"/>
              </w:rPr>
            </w:pPr>
            <w:r w:rsidRPr="0005093E">
              <w:rPr>
                <w:bCs/>
                <w:color w:val="000000"/>
                <w:sz w:val="20"/>
                <w:szCs w:val="20"/>
              </w:rPr>
              <w:t>Эластичный</w:t>
            </w:r>
          </w:p>
        </w:tc>
        <w:tc>
          <w:tcPr>
            <w:tcW w:w="1388" w:type="dxa"/>
          </w:tcPr>
          <w:p w:rsidR="00935BD4" w:rsidRPr="0005093E" w:rsidRDefault="00935BD4" w:rsidP="008B7180">
            <w:pPr>
              <w:shd w:val="clear" w:color="auto" w:fill="FFFFFF"/>
              <w:autoSpaceDE w:val="0"/>
              <w:autoSpaceDN w:val="0"/>
              <w:adjustRightInd w:val="0"/>
              <w:rPr>
                <w:sz w:val="20"/>
                <w:szCs w:val="20"/>
              </w:rPr>
            </w:pPr>
            <w:r w:rsidRPr="0005093E">
              <w:rPr>
                <w:bCs/>
                <w:color w:val="000000"/>
                <w:sz w:val="20"/>
                <w:szCs w:val="20"/>
              </w:rPr>
              <w:t>Процентное изменение количества</w:t>
            </w:r>
          </w:p>
          <w:p w:rsidR="00935BD4" w:rsidRPr="0005093E" w:rsidRDefault="00935BD4" w:rsidP="008B7180">
            <w:pPr>
              <w:autoSpaceDE w:val="0"/>
              <w:autoSpaceDN w:val="0"/>
              <w:adjustRightInd w:val="0"/>
              <w:rPr>
                <w:sz w:val="20"/>
                <w:szCs w:val="20"/>
              </w:rPr>
            </w:pPr>
            <w:r w:rsidRPr="0005093E">
              <w:rPr>
                <w:bCs/>
                <w:color w:val="000000"/>
                <w:sz w:val="20"/>
                <w:szCs w:val="20"/>
              </w:rPr>
              <w:t>спрашивае</w:t>
            </w:r>
            <w:r w:rsidRPr="0005093E">
              <w:rPr>
                <w:bCs/>
                <w:color w:val="000000"/>
                <w:sz w:val="20"/>
                <w:szCs w:val="20"/>
              </w:rPr>
              <w:softHyphen/>
              <w:t>мого товара превышает процентное изменение цены</w:t>
            </w:r>
          </w:p>
        </w:tc>
        <w:tc>
          <w:tcPr>
            <w:tcW w:w="1440" w:type="dxa"/>
          </w:tcPr>
          <w:p w:rsidR="00935BD4" w:rsidRPr="0005093E" w:rsidRDefault="00935BD4" w:rsidP="008B7180">
            <w:pPr>
              <w:autoSpaceDE w:val="0"/>
              <w:autoSpaceDN w:val="0"/>
              <w:adjustRightInd w:val="0"/>
              <w:rPr>
                <w:sz w:val="20"/>
                <w:szCs w:val="20"/>
              </w:rPr>
            </w:pPr>
            <w:r w:rsidRPr="0005093E">
              <w:rPr>
                <w:bCs/>
                <w:color w:val="000000"/>
                <w:sz w:val="20"/>
                <w:szCs w:val="20"/>
              </w:rPr>
              <w:t xml:space="preserve">Общая </w:t>
            </w:r>
            <w:r>
              <w:rPr>
                <w:bCs/>
                <w:color w:val="000000"/>
                <w:sz w:val="20"/>
                <w:szCs w:val="20"/>
              </w:rPr>
              <w:t>вы</w:t>
            </w:r>
            <w:r w:rsidRPr="0005093E">
              <w:rPr>
                <w:bCs/>
                <w:color w:val="000000"/>
                <w:sz w:val="20"/>
                <w:szCs w:val="20"/>
              </w:rPr>
              <w:t>ручка уменьшается</w:t>
            </w:r>
          </w:p>
        </w:tc>
        <w:tc>
          <w:tcPr>
            <w:tcW w:w="1620" w:type="dxa"/>
          </w:tcPr>
          <w:p w:rsidR="00935BD4" w:rsidRPr="0005093E" w:rsidRDefault="00935BD4" w:rsidP="008B7180">
            <w:pPr>
              <w:autoSpaceDE w:val="0"/>
              <w:autoSpaceDN w:val="0"/>
              <w:adjustRightInd w:val="0"/>
              <w:rPr>
                <w:sz w:val="20"/>
                <w:szCs w:val="20"/>
              </w:rPr>
            </w:pPr>
            <w:r w:rsidRPr="0005093E">
              <w:rPr>
                <w:bCs/>
                <w:color w:val="000000"/>
                <w:sz w:val="20"/>
                <w:szCs w:val="20"/>
              </w:rPr>
              <w:t xml:space="preserve">Общая </w:t>
            </w:r>
            <w:r>
              <w:rPr>
                <w:bCs/>
                <w:color w:val="000000"/>
                <w:sz w:val="20"/>
                <w:szCs w:val="20"/>
              </w:rPr>
              <w:t>вы</w:t>
            </w:r>
            <w:r w:rsidRPr="0005093E">
              <w:rPr>
                <w:bCs/>
                <w:color w:val="000000"/>
                <w:sz w:val="20"/>
                <w:szCs w:val="20"/>
              </w:rPr>
              <w:t>ручка увеличивается</w:t>
            </w:r>
          </w:p>
        </w:tc>
        <w:tc>
          <w:tcPr>
            <w:tcW w:w="1312" w:type="dxa"/>
          </w:tcPr>
          <w:p w:rsidR="00935BD4" w:rsidRPr="0005093E" w:rsidRDefault="00935BD4" w:rsidP="008B7180">
            <w:pPr>
              <w:autoSpaceDE w:val="0"/>
              <w:autoSpaceDN w:val="0"/>
              <w:adjustRightInd w:val="0"/>
              <w:rPr>
                <w:sz w:val="20"/>
                <w:szCs w:val="20"/>
              </w:rPr>
            </w:pPr>
            <w:r w:rsidRPr="0005093E">
              <w:rPr>
                <w:bCs/>
                <w:color w:val="000000"/>
                <w:sz w:val="20"/>
                <w:szCs w:val="20"/>
              </w:rPr>
              <w:t>Значительно повышают объем покупок. Спрос растет быст</w:t>
            </w:r>
            <w:r w:rsidRPr="0005093E">
              <w:rPr>
                <w:bCs/>
                <w:color w:val="000000"/>
                <w:sz w:val="20"/>
                <w:szCs w:val="20"/>
              </w:rPr>
              <w:softHyphen/>
              <w:t>рее, чем снижается  цена</w:t>
            </w:r>
          </w:p>
        </w:tc>
        <w:tc>
          <w:tcPr>
            <w:tcW w:w="1314" w:type="dxa"/>
          </w:tcPr>
          <w:p w:rsidR="00935BD4" w:rsidRPr="0005093E" w:rsidRDefault="00935BD4" w:rsidP="008B7180">
            <w:pPr>
              <w:autoSpaceDE w:val="0"/>
              <w:autoSpaceDN w:val="0"/>
              <w:adjustRightInd w:val="0"/>
              <w:rPr>
                <w:sz w:val="20"/>
                <w:szCs w:val="20"/>
              </w:rPr>
            </w:pPr>
            <w:r w:rsidRPr="0005093E">
              <w:rPr>
                <w:bCs/>
                <w:color w:val="000000"/>
                <w:sz w:val="20"/>
                <w:szCs w:val="20"/>
              </w:rPr>
              <w:t>Значительно снижают объем покупок Спрос снижа</w:t>
            </w:r>
            <w:r w:rsidRPr="0005093E">
              <w:rPr>
                <w:bCs/>
                <w:color w:val="000000"/>
                <w:sz w:val="20"/>
                <w:szCs w:val="20"/>
              </w:rPr>
              <w:softHyphen/>
              <w:t>ется более высокими темпами, чем растет цена</w:t>
            </w:r>
          </w:p>
        </w:tc>
      </w:tr>
      <w:tr w:rsidR="00935BD4" w:rsidRPr="0005093E">
        <w:tc>
          <w:tcPr>
            <w:tcW w:w="1082" w:type="dxa"/>
          </w:tcPr>
          <w:p w:rsidR="00935BD4" w:rsidRPr="0005093E" w:rsidRDefault="00935BD4" w:rsidP="008B7180">
            <w:pPr>
              <w:autoSpaceDE w:val="0"/>
              <w:autoSpaceDN w:val="0"/>
              <w:adjustRightInd w:val="0"/>
              <w:rPr>
                <w:sz w:val="20"/>
                <w:szCs w:val="20"/>
              </w:rPr>
            </w:pPr>
            <w:r w:rsidRPr="0005093E">
              <w:rPr>
                <w:i/>
                <w:iCs/>
                <w:color w:val="000000"/>
                <w:sz w:val="20"/>
                <w:szCs w:val="20"/>
                <w:lang w:val="en-US"/>
              </w:rPr>
              <w:t>Ed</w:t>
            </w:r>
            <w:r w:rsidRPr="0005093E">
              <w:rPr>
                <w:i/>
                <w:iCs/>
                <w:color w:val="000000"/>
                <w:sz w:val="20"/>
                <w:szCs w:val="20"/>
              </w:rPr>
              <w:t xml:space="preserve"> = 1</w:t>
            </w:r>
          </w:p>
        </w:tc>
        <w:tc>
          <w:tcPr>
            <w:tcW w:w="1418" w:type="dxa"/>
          </w:tcPr>
          <w:p w:rsidR="00935BD4" w:rsidRPr="0005093E" w:rsidRDefault="00935BD4" w:rsidP="008B7180">
            <w:pPr>
              <w:autoSpaceDE w:val="0"/>
              <w:autoSpaceDN w:val="0"/>
              <w:adjustRightInd w:val="0"/>
              <w:rPr>
                <w:sz w:val="20"/>
                <w:szCs w:val="20"/>
              </w:rPr>
            </w:pPr>
            <w:r w:rsidRPr="0005093E">
              <w:rPr>
                <w:bCs/>
                <w:color w:val="000000"/>
                <w:sz w:val="20"/>
                <w:szCs w:val="20"/>
              </w:rPr>
              <w:t>Единичная эластичность</w:t>
            </w:r>
          </w:p>
        </w:tc>
        <w:tc>
          <w:tcPr>
            <w:tcW w:w="1388" w:type="dxa"/>
          </w:tcPr>
          <w:p w:rsidR="00935BD4" w:rsidRPr="0005093E" w:rsidRDefault="00935BD4" w:rsidP="008B7180">
            <w:pPr>
              <w:autoSpaceDE w:val="0"/>
              <w:autoSpaceDN w:val="0"/>
              <w:adjustRightInd w:val="0"/>
              <w:rPr>
                <w:sz w:val="20"/>
                <w:szCs w:val="20"/>
              </w:rPr>
            </w:pPr>
            <w:r w:rsidRPr="0005093E">
              <w:rPr>
                <w:bCs/>
                <w:color w:val="000000"/>
                <w:sz w:val="20"/>
                <w:szCs w:val="20"/>
              </w:rPr>
              <w:t>Процентное изменение количества спрашиваемого товара равно процентному изменению цены</w:t>
            </w:r>
          </w:p>
        </w:tc>
        <w:tc>
          <w:tcPr>
            <w:tcW w:w="1440" w:type="dxa"/>
          </w:tcPr>
          <w:p w:rsidR="00935BD4" w:rsidRPr="0005093E" w:rsidRDefault="00935BD4" w:rsidP="008B7180">
            <w:pPr>
              <w:autoSpaceDE w:val="0"/>
              <w:autoSpaceDN w:val="0"/>
              <w:adjustRightInd w:val="0"/>
              <w:rPr>
                <w:sz w:val="20"/>
                <w:szCs w:val="20"/>
              </w:rPr>
            </w:pPr>
            <w:r w:rsidRPr="0005093E">
              <w:rPr>
                <w:bCs/>
                <w:color w:val="000000"/>
                <w:sz w:val="20"/>
                <w:szCs w:val="20"/>
              </w:rPr>
              <w:t>Общая выручка неизменна</w:t>
            </w:r>
          </w:p>
        </w:tc>
        <w:tc>
          <w:tcPr>
            <w:tcW w:w="1620" w:type="dxa"/>
          </w:tcPr>
          <w:p w:rsidR="00935BD4" w:rsidRPr="0005093E" w:rsidRDefault="00935BD4" w:rsidP="008B7180">
            <w:pPr>
              <w:autoSpaceDE w:val="0"/>
              <w:autoSpaceDN w:val="0"/>
              <w:adjustRightInd w:val="0"/>
              <w:rPr>
                <w:sz w:val="20"/>
                <w:szCs w:val="20"/>
              </w:rPr>
            </w:pPr>
            <w:r w:rsidRPr="0005093E">
              <w:rPr>
                <w:bCs/>
                <w:color w:val="000000"/>
                <w:sz w:val="20"/>
                <w:szCs w:val="20"/>
              </w:rPr>
              <w:t>Общая выручка неизменна</w:t>
            </w:r>
          </w:p>
        </w:tc>
        <w:tc>
          <w:tcPr>
            <w:tcW w:w="1312" w:type="dxa"/>
          </w:tcPr>
          <w:p w:rsidR="00935BD4" w:rsidRPr="0005093E" w:rsidRDefault="00935BD4" w:rsidP="008B7180">
            <w:pPr>
              <w:autoSpaceDE w:val="0"/>
              <w:autoSpaceDN w:val="0"/>
              <w:adjustRightInd w:val="0"/>
              <w:rPr>
                <w:sz w:val="20"/>
                <w:szCs w:val="20"/>
              </w:rPr>
            </w:pPr>
            <w:r w:rsidRPr="0005093E">
              <w:rPr>
                <w:bCs/>
                <w:color w:val="000000"/>
                <w:sz w:val="20"/>
                <w:szCs w:val="20"/>
              </w:rPr>
              <w:t>Спрос растет теми же темпами, что и падает цена</w:t>
            </w:r>
          </w:p>
        </w:tc>
        <w:tc>
          <w:tcPr>
            <w:tcW w:w="1314" w:type="dxa"/>
          </w:tcPr>
          <w:p w:rsidR="00935BD4" w:rsidRPr="0005093E" w:rsidRDefault="00935BD4" w:rsidP="008B7180">
            <w:pPr>
              <w:autoSpaceDE w:val="0"/>
              <w:autoSpaceDN w:val="0"/>
              <w:adjustRightInd w:val="0"/>
              <w:rPr>
                <w:sz w:val="20"/>
                <w:szCs w:val="20"/>
              </w:rPr>
            </w:pPr>
            <w:r w:rsidRPr="0005093E">
              <w:rPr>
                <w:bCs/>
                <w:color w:val="000000"/>
                <w:sz w:val="20"/>
                <w:szCs w:val="20"/>
              </w:rPr>
              <w:t>Спрос снижается теми же темпами, как и растет цена</w:t>
            </w:r>
          </w:p>
        </w:tc>
      </w:tr>
      <w:tr w:rsidR="00935BD4" w:rsidRPr="0005093E">
        <w:tc>
          <w:tcPr>
            <w:tcW w:w="1082" w:type="dxa"/>
          </w:tcPr>
          <w:p w:rsidR="00935BD4" w:rsidRPr="0005093E" w:rsidRDefault="00935BD4" w:rsidP="008B7180">
            <w:pPr>
              <w:autoSpaceDE w:val="0"/>
              <w:autoSpaceDN w:val="0"/>
              <w:adjustRightInd w:val="0"/>
              <w:rPr>
                <w:sz w:val="20"/>
                <w:szCs w:val="20"/>
              </w:rPr>
            </w:pPr>
            <w:r w:rsidRPr="0005093E">
              <w:rPr>
                <w:i/>
                <w:iCs/>
                <w:color w:val="000000"/>
                <w:sz w:val="20"/>
                <w:szCs w:val="20"/>
                <w:lang w:val="en-US"/>
              </w:rPr>
              <w:t>Ed</w:t>
            </w:r>
            <w:r w:rsidRPr="0005093E">
              <w:rPr>
                <w:i/>
                <w:iCs/>
                <w:color w:val="000000"/>
                <w:sz w:val="20"/>
                <w:szCs w:val="20"/>
              </w:rPr>
              <w:t xml:space="preserve"> </w:t>
            </w:r>
            <w:r w:rsidRPr="0005093E">
              <w:rPr>
                <w:i/>
                <w:iCs/>
                <w:color w:val="000000"/>
                <w:sz w:val="20"/>
                <w:szCs w:val="20"/>
                <w:lang w:val="en-US"/>
              </w:rPr>
              <w:t>&lt;</w:t>
            </w:r>
            <w:r w:rsidRPr="0005093E">
              <w:rPr>
                <w:i/>
                <w:iCs/>
                <w:color w:val="000000"/>
                <w:sz w:val="20"/>
                <w:szCs w:val="20"/>
              </w:rPr>
              <w:t xml:space="preserve"> 1</w:t>
            </w:r>
          </w:p>
        </w:tc>
        <w:tc>
          <w:tcPr>
            <w:tcW w:w="1418" w:type="dxa"/>
          </w:tcPr>
          <w:p w:rsidR="00935BD4" w:rsidRPr="0005093E" w:rsidRDefault="00935BD4" w:rsidP="008B7180">
            <w:pPr>
              <w:autoSpaceDE w:val="0"/>
              <w:autoSpaceDN w:val="0"/>
              <w:adjustRightInd w:val="0"/>
              <w:rPr>
                <w:sz w:val="20"/>
                <w:szCs w:val="20"/>
              </w:rPr>
            </w:pPr>
            <w:r w:rsidRPr="0005093E">
              <w:rPr>
                <w:bCs/>
                <w:color w:val="000000"/>
                <w:sz w:val="20"/>
                <w:szCs w:val="20"/>
              </w:rPr>
              <w:t>Неэластичный</w:t>
            </w:r>
          </w:p>
        </w:tc>
        <w:tc>
          <w:tcPr>
            <w:tcW w:w="1388" w:type="dxa"/>
          </w:tcPr>
          <w:p w:rsidR="00935BD4" w:rsidRPr="000A0D62" w:rsidRDefault="00935BD4" w:rsidP="008B7180">
            <w:pPr>
              <w:autoSpaceDE w:val="0"/>
              <w:autoSpaceDN w:val="0"/>
              <w:adjustRightInd w:val="0"/>
              <w:rPr>
                <w:sz w:val="18"/>
                <w:szCs w:val="18"/>
              </w:rPr>
            </w:pPr>
            <w:r w:rsidRPr="000A0D62">
              <w:rPr>
                <w:bCs/>
                <w:color w:val="000000"/>
                <w:sz w:val="18"/>
                <w:szCs w:val="18"/>
              </w:rPr>
              <w:t>Процентное изменение количества спрашиваемого товара меньше процентного изменения цены</w:t>
            </w:r>
          </w:p>
        </w:tc>
        <w:tc>
          <w:tcPr>
            <w:tcW w:w="1440" w:type="dxa"/>
          </w:tcPr>
          <w:p w:rsidR="00935BD4" w:rsidRPr="0005093E" w:rsidRDefault="00935BD4" w:rsidP="008B7180">
            <w:pPr>
              <w:autoSpaceDE w:val="0"/>
              <w:autoSpaceDN w:val="0"/>
              <w:adjustRightInd w:val="0"/>
              <w:rPr>
                <w:sz w:val="20"/>
                <w:szCs w:val="20"/>
              </w:rPr>
            </w:pPr>
            <w:r w:rsidRPr="0005093E">
              <w:rPr>
                <w:bCs/>
                <w:color w:val="000000"/>
                <w:sz w:val="20"/>
                <w:szCs w:val="20"/>
              </w:rPr>
              <w:t>Общая выручка увеличивается.</w:t>
            </w:r>
          </w:p>
        </w:tc>
        <w:tc>
          <w:tcPr>
            <w:tcW w:w="1620" w:type="dxa"/>
          </w:tcPr>
          <w:p w:rsidR="00935BD4" w:rsidRPr="0005093E" w:rsidRDefault="00935BD4" w:rsidP="008B7180">
            <w:pPr>
              <w:autoSpaceDE w:val="0"/>
              <w:autoSpaceDN w:val="0"/>
              <w:adjustRightInd w:val="0"/>
              <w:rPr>
                <w:sz w:val="20"/>
                <w:szCs w:val="20"/>
              </w:rPr>
            </w:pPr>
            <w:r w:rsidRPr="0005093E">
              <w:rPr>
                <w:bCs/>
                <w:color w:val="000000"/>
                <w:sz w:val="20"/>
                <w:szCs w:val="20"/>
              </w:rPr>
              <w:t>Общая выручка уменьшается</w:t>
            </w:r>
          </w:p>
        </w:tc>
        <w:tc>
          <w:tcPr>
            <w:tcW w:w="1312" w:type="dxa"/>
          </w:tcPr>
          <w:p w:rsidR="00935BD4" w:rsidRPr="0005093E" w:rsidRDefault="00935BD4" w:rsidP="008B7180">
            <w:pPr>
              <w:autoSpaceDE w:val="0"/>
              <w:autoSpaceDN w:val="0"/>
              <w:adjustRightInd w:val="0"/>
              <w:rPr>
                <w:sz w:val="20"/>
                <w:szCs w:val="20"/>
              </w:rPr>
            </w:pPr>
            <w:r w:rsidRPr="0005093E">
              <w:rPr>
                <w:bCs/>
                <w:color w:val="000000"/>
                <w:sz w:val="20"/>
                <w:szCs w:val="20"/>
              </w:rPr>
              <w:t>Темпы роста спроса меньше темпов снижения цены</w:t>
            </w:r>
          </w:p>
        </w:tc>
        <w:tc>
          <w:tcPr>
            <w:tcW w:w="1314" w:type="dxa"/>
          </w:tcPr>
          <w:p w:rsidR="00935BD4" w:rsidRPr="0005093E" w:rsidRDefault="00935BD4" w:rsidP="008B7180">
            <w:pPr>
              <w:autoSpaceDE w:val="0"/>
              <w:autoSpaceDN w:val="0"/>
              <w:adjustRightInd w:val="0"/>
              <w:rPr>
                <w:sz w:val="20"/>
                <w:szCs w:val="20"/>
              </w:rPr>
            </w:pPr>
            <w:r w:rsidRPr="0005093E">
              <w:rPr>
                <w:bCs/>
                <w:color w:val="000000"/>
                <w:sz w:val="20"/>
                <w:szCs w:val="20"/>
              </w:rPr>
              <w:t xml:space="preserve">Темпы роста спроса меньше темпов роста цены </w:t>
            </w:r>
          </w:p>
        </w:tc>
      </w:tr>
    </w:tbl>
    <w:p w:rsidR="00B16B01" w:rsidRDefault="00B16B01" w:rsidP="000A0D62">
      <w:pPr>
        <w:shd w:val="clear" w:color="auto" w:fill="FFFFFF"/>
        <w:autoSpaceDE w:val="0"/>
        <w:autoSpaceDN w:val="0"/>
        <w:adjustRightInd w:val="0"/>
        <w:spacing w:line="360" w:lineRule="auto"/>
        <w:jc w:val="center"/>
        <w:rPr>
          <w:b/>
          <w:color w:val="000000"/>
          <w:sz w:val="32"/>
          <w:szCs w:val="32"/>
        </w:rPr>
      </w:pPr>
    </w:p>
    <w:p w:rsidR="00673BE1" w:rsidRPr="00673BE1" w:rsidRDefault="00673BE1" w:rsidP="000A0D62">
      <w:pPr>
        <w:shd w:val="clear" w:color="auto" w:fill="FFFFFF"/>
        <w:autoSpaceDE w:val="0"/>
        <w:autoSpaceDN w:val="0"/>
        <w:adjustRightInd w:val="0"/>
        <w:spacing w:line="360" w:lineRule="auto"/>
        <w:jc w:val="center"/>
        <w:rPr>
          <w:b/>
          <w:color w:val="000000"/>
          <w:sz w:val="32"/>
          <w:szCs w:val="32"/>
        </w:rPr>
      </w:pPr>
      <w:r w:rsidRPr="00673BE1">
        <w:rPr>
          <w:b/>
          <w:color w:val="000000"/>
          <w:sz w:val="32"/>
          <w:szCs w:val="32"/>
        </w:rPr>
        <w:t>2. Классификация цен в зависимости от степени воздействия на них государства</w:t>
      </w:r>
    </w:p>
    <w:p w:rsidR="00673BE1" w:rsidRDefault="00F36C3E" w:rsidP="00241F36">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w:t>
      </w:r>
      <w:r w:rsidR="00673BE1">
        <w:rPr>
          <w:color w:val="000000"/>
          <w:sz w:val="28"/>
          <w:szCs w:val="28"/>
        </w:rPr>
        <w:t xml:space="preserve">     </w:t>
      </w:r>
      <w:r w:rsidR="0074391F" w:rsidRPr="008F5EBF">
        <w:rPr>
          <w:color w:val="000000"/>
          <w:sz w:val="28"/>
          <w:szCs w:val="28"/>
        </w:rPr>
        <w:t xml:space="preserve">При  переходе общества к рынку появляется такой классификационный признак, как </w:t>
      </w:r>
      <w:r w:rsidR="0074391F" w:rsidRPr="00F36C3E">
        <w:rPr>
          <w:i/>
          <w:color w:val="000000"/>
          <w:sz w:val="28"/>
          <w:szCs w:val="28"/>
        </w:rPr>
        <w:t>степень свободы цен от воздействия государства при их определении</w:t>
      </w:r>
      <w:r w:rsidR="0074391F" w:rsidRPr="008F5EBF">
        <w:rPr>
          <w:color w:val="000000"/>
          <w:sz w:val="28"/>
          <w:szCs w:val="28"/>
        </w:rPr>
        <w:t xml:space="preserve">. В зависимости от этого классификационного признака различают следующие виды цен. </w:t>
      </w:r>
    </w:p>
    <w:p w:rsidR="0074391F" w:rsidRPr="008F5EBF" w:rsidRDefault="00673BE1" w:rsidP="00241F36">
      <w:pPr>
        <w:shd w:val="clear" w:color="auto" w:fill="FFFFFF"/>
        <w:autoSpaceDE w:val="0"/>
        <w:autoSpaceDN w:val="0"/>
        <w:adjustRightInd w:val="0"/>
        <w:spacing w:line="360" w:lineRule="auto"/>
        <w:jc w:val="both"/>
        <w:rPr>
          <w:sz w:val="28"/>
          <w:szCs w:val="28"/>
        </w:rPr>
      </w:pPr>
      <w:r w:rsidRPr="00673BE1">
        <w:rPr>
          <w:b/>
          <w:color w:val="000000"/>
          <w:sz w:val="28"/>
          <w:szCs w:val="28"/>
        </w:rPr>
        <w:t>1.</w:t>
      </w:r>
      <w:r>
        <w:rPr>
          <w:color w:val="000000"/>
          <w:sz w:val="28"/>
          <w:szCs w:val="28"/>
        </w:rPr>
        <w:t xml:space="preserve"> </w:t>
      </w:r>
      <w:r w:rsidR="0074391F" w:rsidRPr="00F36C3E">
        <w:rPr>
          <w:b/>
          <w:i/>
          <w:iCs/>
          <w:color w:val="000000"/>
          <w:sz w:val="28"/>
          <w:szCs w:val="28"/>
        </w:rPr>
        <w:t>Свободные це</w:t>
      </w:r>
      <w:r w:rsidR="00F36C3E">
        <w:rPr>
          <w:b/>
          <w:i/>
          <w:iCs/>
          <w:color w:val="000000"/>
          <w:sz w:val="28"/>
          <w:szCs w:val="28"/>
        </w:rPr>
        <w:t>н</w:t>
      </w:r>
      <w:r w:rsidR="0074391F" w:rsidRPr="00F36C3E">
        <w:rPr>
          <w:b/>
          <w:i/>
          <w:iCs/>
          <w:color w:val="000000"/>
          <w:sz w:val="28"/>
          <w:szCs w:val="28"/>
        </w:rPr>
        <w:t>ы</w:t>
      </w:r>
      <w:r w:rsidR="0074391F" w:rsidRPr="008F5EBF">
        <w:rPr>
          <w:i/>
          <w:iCs/>
          <w:color w:val="000000"/>
          <w:sz w:val="28"/>
          <w:szCs w:val="28"/>
        </w:rPr>
        <w:t xml:space="preserve"> </w:t>
      </w:r>
      <w:r w:rsidR="0074391F" w:rsidRPr="008F5EBF">
        <w:rPr>
          <w:color w:val="000000"/>
          <w:sz w:val="28"/>
          <w:szCs w:val="28"/>
        </w:rPr>
        <w:t>свободно складываются на рынке под воздействием спроса и предложения независимо от прямого влияния государственных органов. Государство может воздействовать  на эти цены (их уровень) лишь косвенно — путем влияния на конъюнктуру рынка доступными ему способами, например,  установить «правила игры» на рынке</w:t>
      </w:r>
      <w:r w:rsidR="00F36C3E">
        <w:rPr>
          <w:color w:val="000000"/>
          <w:sz w:val="28"/>
          <w:szCs w:val="28"/>
        </w:rPr>
        <w:t xml:space="preserve"> с помощью мер, ограничивающих </w:t>
      </w:r>
      <w:r w:rsidR="0074391F" w:rsidRPr="008F5EBF">
        <w:rPr>
          <w:color w:val="000000"/>
          <w:sz w:val="28"/>
          <w:szCs w:val="28"/>
        </w:rPr>
        <w:t>недобросовестную конкуренцию и монополизацию рынка. С этой целью вводится ряд запретов: на горизонтальное фиксирование цен, вертикальное фиксирование цен, ценовую дискриминацию, демпинг, недобр</w:t>
      </w:r>
      <w:r>
        <w:rPr>
          <w:color w:val="000000"/>
          <w:sz w:val="28"/>
          <w:szCs w:val="28"/>
        </w:rPr>
        <w:t xml:space="preserve">осовестную ценовую рекламу. </w:t>
      </w:r>
      <w:r w:rsidR="0074391F" w:rsidRPr="008F5EBF">
        <w:rPr>
          <w:color w:val="000000"/>
          <w:sz w:val="28"/>
          <w:szCs w:val="28"/>
        </w:rPr>
        <w:t>Свободные цены устанавливаются по согласованию сторон. При их определении учитываются степень новизны товара, его полезность,</w:t>
      </w:r>
      <w:r>
        <w:rPr>
          <w:sz w:val="28"/>
          <w:szCs w:val="28"/>
        </w:rPr>
        <w:t xml:space="preserve"> </w:t>
      </w:r>
      <w:r w:rsidR="0074391F" w:rsidRPr="008F5EBF">
        <w:rPr>
          <w:color w:val="000000"/>
          <w:sz w:val="28"/>
          <w:szCs w:val="28"/>
        </w:rPr>
        <w:t>качество, конъюнктура рынка. При этом фактический размер прибыли зависит от уровня согласованной цены.</w:t>
      </w:r>
      <w:r>
        <w:rPr>
          <w:sz w:val="28"/>
          <w:szCs w:val="28"/>
        </w:rPr>
        <w:t xml:space="preserve"> </w:t>
      </w:r>
      <w:r w:rsidR="0074391F" w:rsidRPr="008F5EBF">
        <w:rPr>
          <w:color w:val="000000"/>
          <w:sz w:val="28"/>
          <w:szCs w:val="28"/>
        </w:rPr>
        <w:t>Свободные цены фиксируются в протоколах согласования цен или в договорах на поставку товара. Свободные цены могут быть пересмотрены по согласованию сторон в зависимости от изменения цен на сырье, материалы и от других факторов, влияющих на фор</w:t>
      </w:r>
      <w:r w:rsidR="0074391F" w:rsidRPr="008F5EBF">
        <w:rPr>
          <w:color w:val="000000"/>
          <w:sz w:val="28"/>
          <w:szCs w:val="28"/>
        </w:rPr>
        <w:softHyphen/>
        <w:t>мирование затрат.</w:t>
      </w:r>
    </w:p>
    <w:p w:rsidR="00673BE1" w:rsidRDefault="00673BE1" w:rsidP="00241F36">
      <w:pPr>
        <w:shd w:val="clear" w:color="auto" w:fill="FFFFFF"/>
        <w:autoSpaceDE w:val="0"/>
        <w:autoSpaceDN w:val="0"/>
        <w:adjustRightInd w:val="0"/>
        <w:spacing w:line="360" w:lineRule="auto"/>
        <w:jc w:val="both"/>
        <w:rPr>
          <w:color w:val="000000"/>
          <w:sz w:val="28"/>
          <w:szCs w:val="28"/>
        </w:rPr>
      </w:pPr>
      <w:r w:rsidRPr="00673BE1">
        <w:rPr>
          <w:b/>
          <w:color w:val="000000"/>
          <w:sz w:val="28"/>
          <w:szCs w:val="28"/>
        </w:rPr>
        <w:t>2.</w:t>
      </w:r>
      <w:r w:rsidR="0074391F" w:rsidRPr="00673BE1">
        <w:rPr>
          <w:b/>
          <w:color w:val="000000"/>
          <w:sz w:val="28"/>
          <w:szCs w:val="28"/>
        </w:rPr>
        <w:t xml:space="preserve"> </w:t>
      </w:r>
      <w:r w:rsidR="0074391F" w:rsidRPr="00673BE1">
        <w:rPr>
          <w:b/>
          <w:i/>
          <w:iCs/>
          <w:color w:val="000000"/>
          <w:sz w:val="28"/>
          <w:szCs w:val="28"/>
        </w:rPr>
        <w:t>Регулируемые цены</w:t>
      </w:r>
      <w:r w:rsidR="0074391F" w:rsidRPr="008F5EBF">
        <w:rPr>
          <w:i/>
          <w:iCs/>
          <w:color w:val="000000"/>
          <w:sz w:val="28"/>
          <w:szCs w:val="28"/>
        </w:rPr>
        <w:t xml:space="preserve"> </w:t>
      </w:r>
      <w:r w:rsidR="0074391F" w:rsidRPr="008F5EBF">
        <w:rPr>
          <w:color w:val="000000"/>
          <w:sz w:val="28"/>
          <w:szCs w:val="28"/>
        </w:rPr>
        <w:t>складываются под влиянием спроса и предложения, но испытывают при своем формировании опреде</w:t>
      </w:r>
      <w:r w:rsidR="0074391F" w:rsidRPr="008F5EBF">
        <w:rPr>
          <w:color w:val="000000"/>
          <w:sz w:val="28"/>
          <w:szCs w:val="28"/>
        </w:rPr>
        <w:softHyphen/>
        <w:t>ленное воздействие государственных органов, которое осуществля</w:t>
      </w:r>
      <w:r w:rsidR="0074391F" w:rsidRPr="008F5EBF">
        <w:rPr>
          <w:color w:val="000000"/>
          <w:sz w:val="28"/>
          <w:szCs w:val="28"/>
        </w:rPr>
        <w:softHyphen/>
        <w:t xml:space="preserve">ется методами: </w:t>
      </w:r>
    </w:p>
    <w:p w:rsidR="00673BE1" w:rsidRDefault="0074391F"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1) либо прямого ограничения роста или снижения цен;</w:t>
      </w:r>
    </w:p>
    <w:p w:rsidR="00673BE1" w:rsidRDefault="0074391F"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 xml:space="preserve"> 2) либо путем регламентации рентабельности; </w:t>
      </w:r>
    </w:p>
    <w:p w:rsidR="00673BE1" w:rsidRDefault="0074391F"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3) либо путем установления предельных надбавок или коэффициентов к фикси</w:t>
      </w:r>
      <w:r w:rsidRPr="008F5EBF">
        <w:rPr>
          <w:color w:val="000000"/>
          <w:sz w:val="28"/>
          <w:szCs w:val="28"/>
        </w:rPr>
        <w:softHyphen/>
        <w:t xml:space="preserve">рованным ценам прейскуранта; </w:t>
      </w:r>
    </w:p>
    <w:p w:rsidR="00673BE1" w:rsidRDefault="0074391F" w:rsidP="00241F36">
      <w:pPr>
        <w:shd w:val="clear" w:color="auto" w:fill="FFFFFF"/>
        <w:autoSpaceDE w:val="0"/>
        <w:autoSpaceDN w:val="0"/>
        <w:adjustRightInd w:val="0"/>
        <w:spacing w:line="360" w:lineRule="auto"/>
        <w:jc w:val="both"/>
        <w:rPr>
          <w:color w:val="000000"/>
          <w:sz w:val="28"/>
          <w:szCs w:val="28"/>
        </w:rPr>
      </w:pPr>
      <w:r w:rsidRPr="008F5EBF">
        <w:rPr>
          <w:color w:val="000000"/>
          <w:sz w:val="28"/>
          <w:szCs w:val="28"/>
        </w:rPr>
        <w:t>4) либо путем установления пре</w:t>
      </w:r>
      <w:r w:rsidRPr="008F5EBF">
        <w:rPr>
          <w:color w:val="000000"/>
          <w:sz w:val="28"/>
          <w:szCs w:val="28"/>
        </w:rPr>
        <w:softHyphen/>
        <w:t xml:space="preserve">дельных значений элементов цены; </w:t>
      </w:r>
    </w:p>
    <w:p w:rsidR="0074391F" w:rsidRPr="008F5EBF"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5) либо каким-нибудь анало</w:t>
      </w:r>
      <w:r w:rsidRPr="008F5EBF">
        <w:rPr>
          <w:color w:val="000000"/>
          <w:sz w:val="28"/>
          <w:szCs w:val="28"/>
        </w:rPr>
        <w:softHyphen/>
        <w:t>гичным методом.</w:t>
      </w:r>
    </w:p>
    <w:p w:rsidR="00673BE1" w:rsidRDefault="0074391F" w:rsidP="00241F36">
      <w:pPr>
        <w:shd w:val="clear" w:color="auto" w:fill="FFFFFF"/>
        <w:autoSpaceDE w:val="0"/>
        <w:autoSpaceDN w:val="0"/>
        <w:adjustRightInd w:val="0"/>
        <w:spacing w:line="360" w:lineRule="auto"/>
        <w:jc w:val="both"/>
        <w:rPr>
          <w:color w:val="000000"/>
          <w:sz w:val="28"/>
          <w:szCs w:val="28"/>
        </w:rPr>
      </w:pPr>
      <w:r w:rsidRPr="00673BE1">
        <w:rPr>
          <w:b/>
          <w:color w:val="000000"/>
          <w:sz w:val="28"/>
          <w:szCs w:val="28"/>
        </w:rPr>
        <w:t xml:space="preserve">3. </w:t>
      </w:r>
      <w:r w:rsidRPr="00673BE1">
        <w:rPr>
          <w:b/>
          <w:i/>
          <w:iCs/>
          <w:color w:val="000000"/>
          <w:sz w:val="28"/>
          <w:szCs w:val="28"/>
        </w:rPr>
        <w:t>Фиксированные цены</w:t>
      </w:r>
      <w:r w:rsidRPr="008F5EBF">
        <w:rPr>
          <w:i/>
          <w:iCs/>
          <w:color w:val="000000"/>
          <w:sz w:val="28"/>
          <w:szCs w:val="28"/>
        </w:rPr>
        <w:t xml:space="preserve"> </w:t>
      </w:r>
      <w:r w:rsidRPr="008F5EBF">
        <w:rPr>
          <w:color w:val="000000"/>
          <w:sz w:val="28"/>
          <w:szCs w:val="28"/>
        </w:rPr>
        <w:t xml:space="preserve">прямо устанавливаются государством в лице </w:t>
      </w:r>
    </w:p>
    <w:p w:rsidR="0074391F" w:rsidRPr="00A425D4" w:rsidRDefault="0074391F" w:rsidP="00241F36">
      <w:pPr>
        <w:shd w:val="clear" w:color="auto" w:fill="FFFFFF"/>
        <w:autoSpaceDE w:val="0"/>
        <w:autoSpaceDN w:val="0"/>
        <w:adjustRightInd w:val="0"/>
        <w:spacing w:line="360" w:lineRule="auto"/>
        <w:jc w:val="both"/>
        <w:rPr>
          <w:sz w:val="28"/>
          <w:szCs w:val="28"/>
          <w:lang w:val="en-US"/>
        </w:rPr>
      </w:pPr>
      <w:r w:rsidRPr="008F5EBF">
        <w:rPr>
          <w:color w:val="000000"/>
          <w:sz w:val="28"/>
          <w:szCs w:val="28"/>
        </w:rPr>
        <w:t>каких-либо органов власти и управления (например, Ми</w:t>
      </w:r>
      <w:r w:rsidRPr="008F5EBF">
        <w:rPr>
          <w:color w:val="000000"/>
          <w:sz w:val="28"/>
          <w:szCs w:val="28"/>
        </w:rPr>
        <w:softHyphen/>
        <w:t>нистерства экономического развития и торговли Российской Фе</w:t>
      </w:r>
      <w:r w:rsidRPr="008F5EBF">
        <w:rPr>
          <w:color w:val="000000"/>
          <w:sz w:val="28"/>
          <w:szCs w:val="28"/>
        </w:rPr>
        <w:softHyphen/>
        <w:t>дерации или отдела (управления) цен региональных органов вла</w:t>
      </w:r>
      <w:r w:rsidRPr="008F5EBF">
        <w:rPr>
          <w:color w:val="000000"/>
          <w:sz w:val="28"/>
          <w:szCs w:val="28"/>
        </w:rPr>
        <w:softHyphen/>
        <w:t>сти и управления). Существуют такие формы фиксирования цен, как прейскурантные цены, замораживание рыночных свободных цен, фиксирование монопольны</w:t>
      </w:r>
      <w:r w:rsidR="00673BE1">
        <w:rPr>
          <w:color w:val="000000"/>
          <w:sz w:val="28"/>
          <w:szCs w:val="28"/>
        </w:rPr>
        <w:t>х</w:t>
      </w:r>
      <w:r w:rsidRPr="008F5EBF">
        <w:rPr>
          <w:color w:val="000000"/>
          <w:sz w:val="28"/>
          <w:szCs w:val="28"/>
        </w:rPr>
        <w:t xml:space="preserve"> цен. Такие цены устанавливают</w:t>
      </w:r>
      <w:r w:rsidRPr="008F5EBF">
        <w:rPr>
          <w:color w:val="000000"/>
          <w:sz w:val="28"/>
          <w:szCs w:val="28"/>
        </w:rPr>
        <w:softHyphen/>
        <w:t>ся в экстремальных условиях (в случае войны, стихийных бедст</w:t>
      </w:r>
      <w:r w:rsidRPr="008F5EBF">
        <w:rPr>
          <w:color w:val="000000"/>
          <w:sz w:val="28"/>
          <w:szCs w:val="28"/>
        </w:rPr>
        <w:softHyphen/>
        <w:t>вий, кризиса в экономике, острого дефицита товаров и т. д.).</w:t>
      </w:r>
      <w:r w:rsidR="00A425D4">
        <w:rPr>
          <w:color w:val="000000"/>
          <w:sz w:val="28"/>
          <w:szCs w:val="28"/>
        </w:rPr>
        <w:t xml:space="preserve"> </w:t>
      </w:r>
      <w:r w:rsidR="00A425D4" w:rsidRPr="00A425D4">
        <w:rPr>
          <w:color w:val="000000"/>
          <w:sz w:val="28"/>
          <w:szCs w:val="28"/>
        </w:rPr>
        <w:t>[</w:t>
      </w:r>
      <w:r w:rsidR="00A425D4">
        <w:rPr>
          <w:color w:val="000000"/>
          <w:sz w:val="28"/>
          <w:szCs w:val="28"/>
        </w:rPr>
        <w:t>5</w:t>
      </w:r>
      <w:r w:rsidR="00A425D4">
        <w:rPr>
          <w:color w:val="000000"/>
          <w:sz w:val="28"/>
          <w:szCs w:val="28"/>
          <w:lang w:val="en-US"/>
        </w:rPr>
        <w:t>]</w:t>
      </w:r>
    </w:p>
    <w:p w:rsidR="0074391F" w:rsidRPr="008F5EBF"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В переходный период к рыночной экономике в России преиму</w:t>
      </w:r>
      <w:r w:rsidRPr="008F5EBF">
        <w:rPr>
          <w:color w:val="000000"/>
          <w:sz w:val="28"/>
          <w:szCs w:val="28"/>
        </w:rPr>
        <w:softHyphen/>
        <w:t>щественно действуют два вида цен: свободные (рыночные) и регу</w:t>
      </w:r>
      <w:r w:rsidRPr="008F5EBF">
        <w:rPr>
          <w:color w:val="000000"/>
          <w:sz w:val="28"/>
          <w:szCs w:val="28"/>
        </w:rPr>
        <w:softHyphen/>
        <w:t xml:space="preserve">лируемые. При этом их удельный вес в общей массе производимых и реализуемых товаров может меняться в зависимости </w:t>
      </w:r>
      <w:r w:rsidRPr="008F5EBF">
        <w:rPr>
          <w:color w:val="000000"/>
          <w:sz w:val="28"/>
          <w:szCs w:val="28"/>
          <w:lang w:val="en-US"/>
        </w:rPr>
        <w:t>o</w:t>
      </w:r>
      <w:r w:rsidR="00673BE1">
        <w:rPr>
          <w:color w:val="000000"/>
          <w:sz w:val="28"/>
          <w:szCs w:val="28"/>
        </w:rPr>
        <w:t>т</w:t>
      </w:r>
      <w:r w:rsidRPr="008F5EBF">
        <w:rPr>
          <w:color w:val="000000"/>
          <w:sz w:val="28"/>
          <w:szCs w:val="28"/>
        </w:rPr>
        <w:t xml:space="preserve"> измене</w:t>
      </w:r>
      <w:r w:rsidRPr="008F5EBF">
        <w:rPr>
          <w:color w:val="000000"/>
          <w:sz w:val="28"/>
          <w:szCs w:val="28"/>
        </w:rPr>
        <w:softHyphen/>
        <w:t>ний, происходящих в экономике страны.</w:t>
      </w:r>
    </w:p>
    <w:p w:rsidR="0074391F" w:rsidRPr="008F5EBF"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Наиболее адекватными рыночной экономике являются свобод</w:t>
      </w:r>
      <w:r w:rsidRPr="008F5EBF">
        <w:rPr>
          <w:color w:val="000000"/>
          <w:sz w:val="28"/>
          <w:szCs w:val="28"/>
        </w:rPr>
        <w:softHyphen/>
        <w:t>ные рыночные цены. Но перейти целиком только к ним нельзя. Да и нигде в мире этого нет. Полностью свободное ценообразование идеально может происходить лишь на товарных рынках, где проте</w:t>
      </w:r>
      <w:r w:rsidRPr="008F5EBF">
        <w:rPr>
          <w:color w:val="000000"/>
          <w:sz w:val="28"/>
          <w:szCs w:val="28"/>
        </w:rPr>
        <w:softHyphen/>
        <w:t>кают экономические процессы, наиболее полно отвечающие инте</w:t>
      </w:r>
      <w:r w:rsidRPr="008F5EBF">
        <w:rPr>
          <w:color w:val="000000"/>
          <w:sz w:val="28"/>
          <w:szCs w:val="28"/>
        </w:rPr>
        <w:softHyphen/>
        <w:t>ресам экономики, общества в целом. Но и в этом случае государст</w:t>
      </w:r>
      <w:r w:rsidRPr="008F5EBF">
        <w:rPr>
          <w:color w:val="000000"/>
          <w:sz w:val="28"/>
          <w:szCs w:val="28"/>
        </w:rPr>
        <w:softHyphen/>
        <w:t>во сохраняет за собой право при необходимости вмешиваться в процессы ценообразования и в зависимости от изменяющихся экономических условий переход</w:t>
      </w:r>
      <w:r w:rsidR="00673BE1">
        <w:rPr>
          <w:color w:val="000000"/>
          <w:sz w:val="28"/>
          <w:szCs w:val="28"/>
        </w:rPr>
        <w:t>ить к регулируемым или даже фик</w:t>
      </w:r>
      <w:r w:rsidRPr="008F5EBF">
        <w:rPr>
          <w:color w:val="000000"/>
          <w:sz w:val="28"/>
          <w:szCs w:val="28"/>
        </w:rPr>
        <w:t>сированным ценам.</w:t>
      </w:r>
    </w:p>
    <w:p w:rsidR="0074391F" w:rsidRPr="008F5EBF"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 xml:space="preserve">После либерализации цен со 2 января </w:t>
      </w:r>
      <w:smartTag w:uri="urn:schemas-microsoft-com:office:smarttags" w:element="metricconverter">
        <w:smartTagPr>
          <w:attr w:name="ProductID" w:val="1992 г"/>
        </w:smartTagPr>
        <w:r w:rsidRPr="008F5EBF">
          <w:rPr>
            <w:color w:val="000000"/>
            <w:sz w:val="28"/>
            <w:szCs w:val="28"/>
          </w:rPr>
          <w:t>1992 г</w:t>
        </w:r>
      </w:smartTag>
      <w:r w:rsidRPr="008F5EBF">
        <w:rPr>
          <w:color w:val="000000"/>
          <w:sz w:val="28"/>
          <w:szCs w:val="28"/>
        </w:rPr>
        <w:t>. сфера действия свободных цен была резко расширена. На подавляющее большин</w:t>
      </w:r>
      <w:r w:rsidRPr="008F5EBF">
        <w:rPr>
          <w:color w:val="000000"/>
          <w:sz w:val="28"/>
          <w:szCs w:val="28"/>
        </w:rPr>
        <w:softHyphen/>
        <w:t>ство товаров в настоящее время действуют свободные цены.</w:t>
      </w:r>
    </w:p>
    <w:p w:rsidR="0074391F" w:rsidRPr="008F5EBF"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Решениями Правительства РФ предусмотрено, что круг потре</w:t>
      </w:r>
      <w:r w:rsidRPr="008F5EBF">
        <w:rPr>
          <w:color w:val="000000"/>
          <w:sz w:val="28"/>
          <w:szCs w:val="28"/>
        </w:rPr>
        <w:softHyphen/>
        <w:t>бительских товаров, продаваемых по свободным ценам, может рас</w:t>
      </w:r>
      <w:r w:rsidRPr="008F5EBF">
        <w:rPr>
          <w:color w:val="000000"/>
          <w:sz w:val="28"/>
          <w:szCs w:val="28"/>
        </w:rPr>
        <w:softHyphen/>
        <w:t xml:space="preserve">ширяться или, наоборот, сужаться и по ним могут вводиться </w:t>
      </w:r>
      <w:r w:rsidR="009542A3" w:rsidRPr="008F5EBF">
        <w:rPr>
          <w:color w:val="000000"/>
          <w:sz w:val="28"/>
          <w:szCs w:val="28"/>
        </w:rPr>
        <w:t>регулируемые</w:t>
      </w:r>
      <w:r w:rsidR="009542A3" w:rsidRPr="008F5EBF">
        <w:rPr>
          <w:sz w:val="28"/>
          <w:szCs w:val="28"/>
        </w:rPr>
        <w:t xml:space="preserve"> </w:t>
      </w:r>
      <w:r w:rsidRPr="008F5EBF">
        <w:rPr>
          <w:color w:val="000000"/>
          <w:sz w:val="28"/>
          <w:szCs w:val="28"/>
        </w:rPr>
        <w:t>цены. Регулирование цен в отдельных регионах во многом зависит от наличия на местах товарных ресурсов и финансовых возможностей.</w:t>
      </w:r>
    </w:p>
    <w:p w:rsidR="0074391F" w:rsidRPr="00A425D4" w:rsidRDefault="0074391F" w:rsidP="00241F36">
      <w:pPr>
        <w:shd w:val="clear" w:color="auto" w:fill="FFFFFF"/>
        <w:autoSpaceDE w:val="0"/>
        <w:autoSpaceDN w:val="0"/>
        <w:adjustRightInd w:val="0"/>
        <w:spacing w:line="360" w:lineRule="auto"/>
        <w:jc w:val="both"/>
        <w:rPr>
          <w:sz w:val="28"/>
          <w:szCs w:val="28"/>
        </w:rPr>
      </w:pPr>
      <w:r w:rsidRPr="008F5EBF">
        <w:rPr>
          <w:color w:val="000000"/>
          <w:sz w:val="28"/>
          <w:szCs w:val="28"/>
        </w:rPr>
        <w:t>В то же время нельзя обойтись и без цен, регулируемых государством</w:t>
      </w:r>
      <w:r w:rsidR="00673BE1" w:rsidRPr="008F5EBF">
        <w:rPr>
          <w:color w:val="000000"/>
          <w:sz w:val="28"/>
          <w:szCs w:val="28"/>
        </w:rPr>
        <w:t>.</w:t>
      </w:r>
      <w:r w:rsidRPr="008F5EBF">
        <w:rPr>
          <w:color w:val="000000"/>
          <w:sz w:val="28"/>
          <w:szCs w:val="28"/>
        </w:rPr>
        <w:t xml:space="preserve"> Дело в том, что контролировать систему, не привязанную к каким-либо ценам на базовые виды продукции, необычайно трудно, особенно на</w:t>
      </w:r>
      <w:r w:rsidRPr="008F5EBF">
        <w:rPr>
          <w:color w:val="000000"/>
          <w:sz w:val="28"/>
          <w:szCs w:val="28"/>
          <w:vertAlign w:val="subscript"/>
        </w:rPr>
        <w:t>:</w:t>
      </w:r>
      <w:r w:rsidRPr="008F5EBF">
        <w:rPr>
          <w:color w:val="000000"/>
          <w:sz w:val="28"/>
          <w:szCs w:val="28"/>
        </w:rPr>
        <w:t xml:space="preserve"> первых этапах перехода к рынку. Цены будут постоянно стремиться «уходить», и они довольно часто «уходят» от намеченных уровней и соотношений в какую-либо сторону (чаще в сторону повышения</w:t>
      </w:r>
      <w:r w:rsidR="00673BE1">
        <w:rPr>
          <w:color w:val="000000"/>
          <w:sz w:val="28"/>
          <w:szCs w:val="28"/>
        </w:rPr>
        <w:t>)</w:t>
      </w:r>
      <w:r w:rsidRPr="008F5EBF">
        <w:rPr>
          <w:color w:val="000000"/>
          <w:sz w:val="28"/>
          <w:szCs w:val="28"/>
        </w:rPr>
        <w:t xml:space="preserve">. </w:t>
      </w:r>
      <w:r w:rsidRPr="00673BE1">
        <w:rPr>
          <w:bCs/>
          <w:color w:val="000000"/>
          <w:sz w:val="28"/>
          <w:szCs w:val="28"/>
        </w:rPr>
        <w:t>Поэ</w:t>
      </w:r>
      <w:r w:rsidRPr="008F5EBF">
        <w:rPr>
          <w:color w:val="000000"/>
          <w:sz w:val="28"/>
          <w:szCs w:val="28"/>
        </w:rPr>
        <w:t xml:space="preserve">тому цены на отдельные важнейшие, базовые виды товаров должны регулироваться (а иногда и фиксироваться на определенный </w:t>
      </w:r>
      <w:r w:rsidR="009542A3" w:rsidRPr="008F5EBF">
        <w:rPr>
          <w:color w:val="000000"/>
          <w:sz w:val="28"/>
          <w:szCs w:val="28"/>
        </w:rPr>
        <w:t>период</w:t>
      </w:r>
      <w:r w:rsidRPr="008F5EBF">
        <w:rPr>
          <w:color w:val="000000"/>
          <w:sz w:val="28"/>
          <w:szCs w:val="28"/>
        </w:rPr>
        <w:t xml:space="preserve"> времени) государством. К этим видам продукции могут</w:t>
      </w:r>
      <w:r w:rsidR="00673BE1">
        <w:rPr>
          <w:color w:val="000000"/>
          <w:sz w:val="28"/>
          <w:szCs w:val="28"/>
        </w:rPr>
        <w:t xml:space="preserve"> быть</w:t>
      </w:r>
      <w:r w:rsidRPr="008F5EBF">
        <w:rPr>
          <w:color w:val="000000"/>
          <w:sz w:val="28"/>
          <w:szCs w:val="28"/>
        </w:rPr>
        <w:t xml:space="preserve"> отнесены нефть и нефтепродукты, газ, электроэнергия, хлеб и некоторые другие. </w:t>
      </w:r>
      <w:r w:rsidRPr="00673BE1">
        <w:rPr>
          <w:bCs/>
          <w:iCs/>
          <w:color w:val="000000"/>
          <w:sz w:val="28"/>
          <w:szCs w:val="28"/>
        </w:rPr>
        <w:t>По</w:t>
      </w:r>
      <w:r w:rsidRPr="008F5EBF">
        <w:rPr>
          <w:color w:val="000000"/>
          <w:sz w:val="28"/>
          <w:szCs w:val="28"/>
        </w:rPr>
        <w:t>литика социальной защиты населения на определенных этапах развития требует прямого государственного регулирования розничных  цен на отдельные предметы потребления, прежде всего на те, которые определяют прожиточный минимум населения (хлеб, молоко, сахар, растительное масло и некоторые другие). В период перехода общества к рыночной экономике проблема социальной защищенности отдельных групп населения от роста розничных цен и инфляции приобретает особую остроту и должна являться объектом пристального внимания со стороны государства. Это наиболее актуально</w:t>
      </w:r>
      <w:r w:rsidRPr="008F5EBF">
        <w:rPr>
          <w:i/>
          <w:iCs/>
          <w:color w:val="000000"/>
          <w:sz w:val="28"/>
          <w:szCs w:val="28"/>
        </w:rPr>
        <w:t xml:space="preserve"> </w:t>
      </w:r>
      <w:r w:rsidRPr="008F5EBF">
        <w:rPr>
          <w:color w:val="000000"/>
          <w:sz w:val="28"/>
          <w:szCs w:val="28"/>
        </w:rPr>
        <w:t xml:space="preserve">для нас, так как названная проблема в России еще далека от </w:t>
      </w:r>
      <w:r w:rsidR="00F36C3E" w:rsidRPr="008F5EBF">
        <w:rPr>
          <w:color w:val="000000"/>
          <w:sz w:val="28"/>
          <w:szCs w:val="28"/>
        </w:rPr>
        <w:t>разрешения</w:t>
      </w:r>
      <w:r w:rsidRPr="008F5EBF">
        <w:rPr>
          <w:color w:val="000000"/>
          <w:sz w:val="28"/>
          <w:szCs w:val="28"/>
        </w:rPr>
        <w:t>.</w:t>
      </w:r>
      <w:r w:rsidR="00A425D4">
        <w:rPr>
          <w:color w:val="000000"/>
          <w:sz w:val="28"/>
          <w:szCs w:val="28"/>
        </w:rPr>
        <w:t xml:space="preserve"> </w:t>
      </w:r>
      <w:r w:rsidR="00A425D4" w:rsidRPr="00A425D4">
        <w:rPr>
          <w:color w:val="000000"/>
          <w:sz w:val="28"/>
          <w:szCs w:val="28"/>
        </w:rPr>
        <w:t>[</w:t>
      </w:r>
      <w:r w:rsidR="00A425D4">
        <w:rPr>
          <w:color w:val="000000"/>
          <w:sz w:val="28"/>
          <w:szCs w:val="28"/>
        </w:rPr>
        <w:t>2, с. 35-37</w:t>
      </w:r>
      <w:r w:rsidR="00A425D4" w:rsidRPr="00A425D4">
        <w:rPr>
          <w:color w:val="000000"/>
          <w:sz w:val="28"/>
          <w:szCs w:val="28"/>
        </w:rPr>
        <w:t>]</w:t>
      </w:r>
    </w:p>
    <w:p w:rsidR="0074391F" w:rsidRPr="008F5EBF" w:rsidRDefault="0074391F" w:rsidP="00241F36">
      <w:pPr>
        <w:shd w:val="clear" w:color="auto" w:fill="FFFFFF"/>
        <w:autoSpaceDE w:val="0"/>
        <w:autoSpaceDN w:val="0"/>
        <w:adjustRightInd w:val="0"/>
        <w:spacing w:line="360" w:lineRule="auto"/>
        <w:jc w:val="both"/>
        <w:rPr>
          <w:sz w:val="28"/>
          <w:szCs w:val="28"/>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0A0D62" w:rsidRDefault="000A0D62">
      <w:pPr>
        <w:rPr>
          <w:color w:val="FF6600"/>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B5035F" w:rsidRDefault="00B5035F" w:rsidP="000A0D62">
      <w:pPr>
        <w:spacing w:line="360" w:lineRule="auto"/>
        <w:ind w:firstLine="720"/>
        <w:jc w:val="center"/>
        <w:rPr>
          <w:sz w:val="32"/>
          <w:szCs w:val="32"/>
        </w:rPr>
      </w:pPr>
    </w:p>
    <w:p w:rsidR="000A0D62" w:rsidRPr="00B5035F" w:rsidRDefault="000A0D62" w:rsidP="000A0D62">
      <w:pPr>
        <w:spacing w:line="360" w:lineRule="auto"/>
        <w:ind w:firstLine="720"/>
        <w:jc w:val="center"/>
        <w:rPr>
          <w:b/>
          <w:sz w:val="32"/>
          <w:szCs w:val="32"/>
        </w:rPr>
      </w:pPr>
      <w:r w:rsidRPr="00B5035F">
        <w:rPr>
          <w:b/>
          <w:sz w:val="32"/>
          <w:szCs w:val="32"/>
        </w:rPr>
        <w:t>Задача №1</w:t>
      </w:r>
    </w:p>
    <w:p w:rsidR="000A0D62" w:rsidRDefault="000A0D62" w:rsidP="000A0D62">
      <w:pPr>
        <w:spacing w:line="360" w:lineRule="auto"/>
        <w:ind w:firstLine="720"/>
        <w:jc w:val="both"/>
        <w:rPr>
          <w:sz w:val="28"/>
          <w:szCs w:val="28"/>
        </w:rPr>
      </w:pPr>
      <w:r>
        <w:rPr>
          <w:sz w:val="28"/>
          <w:szCs w:val="28"/>
        </w:rPr>
        <w:t>Определите эластичность спроса и предложения по цене, а также рассчитайте общую выручку и расходы покупателя, используя следующие данные:</w:t>
      </w:r>
    </w:p>
    <w:p w:rsidR="000A0D62" w:rsidRDefault="000A0D62" w:rsidP="000A0D62">
      <w:pPr>
        <w:ind w:firstLine="720"/>
        <w:jc w:val="both"/>
        <w:rPr>
          <w:sz w:val="28"/>
          <w:szCs w:val="28"/>
        </w:rPr>
      </w:pPr>
      <w:r>
        <w:rPr>
          <w:sz w:val="28"/>
          <w:szCs w:val="28"/>
        </w:rPr>
        <w:t xml:space="preserve"> </w:t>
      </w:r>
    </w:p>
    <w:tbl>
      <w:tblPr>
        <w:tblStyle w:val="a3"/>
        <w:tblW w:w="0" w:type="auto"/>
        <w:tblLook w:val="01E0" w:firstRow="1" w:lastRow="1" w:firstColumn="1" w:lastColumn="1" w:noHBand="0" w:noVBand="0"/>
      </w:tblPr>
      <w:tblGrid>
        <w:gridCol w:w="1008"/>
        <w:gridCol w:w="2700"/>
        <w:gridCol w:w="2520"/>
        <w:gridCol w:w="2520"/>
      </w:tblGrid>
      <w:tr w:rsidR="000A0D62">
        <w:tc>
          <w:tcPr>
            <w:tcW w:w="1008" w:type="dxa"/>
            <w:vAlign w:val="center"/>
          </w:tcPr>
          <w:p w:rsidR="000A0D62" w:rsidRPr="00045EE6" w:rsidRDefault="000A0D62" w:rsidP="00642B56">
            <w:pPr>
              <w:jc w:val="center"/>
              <w:rPr>
                <w:sz w:val="28"/>
                <w:szCs w:val="28"/>
              </w:rPr>
            </w:pPr>
            <w:r w:rsidRPr="00045EE6">
              <w:rPr>
                <w:sz w:val="28"/>
                <w:szCs w:val="28"/>
              </w:rPr>
              <w:t>№ п/п</w:t>
            </w:r>
          </w:p>
        </w:tc>
        <w:tc>
          <w:tcPr>
            <w:tcW w:w="2700" w:type="dxa"/>
            <w:vAlign w:val="center"/>
          </w:tcPr>
          <w:p w:rsidR="000A0D62" w:rsidRPr="00045EE6" w:rsidRDefault="000A0D62" w:rsidP="00642B56">
            <w:pPr>
              <w:jc w:val="center"/>
              <w:rPr>
                <w:sz w:val="28"/>
                <w:szCs w:val="28"/>
              </w:rPr>
            </w:pPr>
            <w:r w:rsidRPr="00045EE6">
              <w:rPr>
                <w:sz w:val="28"/>
                <w:szCs w:val="28"/>
              </w:rPr>
              <w:t>Объем предложения</w:t>
            </w:r>
          </w:p>
        </w:tc>
        <w:tc>
          <w:tcPr>
            <w:tcW w:w="2520" w:type="dxa"/>
            <w:vAlign w:val="center"/>
          </w:tcPr>
          <w:p w:rsidR="000A0D62" w:rsidRPr="00045EE6" w:rsidRDefault="000A0D62" w:rsidP="00642B56">
            <w:pPr>
              <w:jc w:val="center"/>
              <w:rPr>
                <w:sz w:val="28"/>
                <w:szCs w:val="28"/>
              </w:rPr>
            </w:pPr>
            <w:r w:rsidRPr="00045EE6">
              <w:rPr>
                <w:sz w:val="28"/>
                <w:szCs w:val="28"/>
              </w:rPr>
              <w:t>Объем спроса</w:t>
            </w:r>
          </w:p>
        </w:tc>
        <w:tc>
          <w:tcPr>
            <w:tcW w:w="2520" w:type="dxa"/>
            <w:vAlign w:val="center"/>
          </w:tcPr>
          <w:p w:rsidR="000A0D62" w:rsidRPr="00045EE6" w:rsidRDefault="000A0D62" w:rsidP="00642B56">
            <w:pPr>
              <w:jc w:val="center"/>
              <w:rPr>
                <w:sz w:val="28"/>
                <w:szCs w:val="28"/>
              </w:rPr>
            </w:pPr>
            <w:r w:rsidRPr="00045EE6">
              <w:rPr>
                <w:sz w:val="28"/>
                <w:szCs w:val="28"/>
              </w:rPr>
              <w:t>Цена за единицу, р</w:t>
            </w:r>
          </w:p>
        </w:tc>
      </w:tr>
      <w:tr w:rsidR="000A0D62">
        <w:tc>
          <w:tcPr>
            <w:tcW w:w="1008" w:type="dxa"/>
            <w:vAlign w:val="center"/>
          </w:tcPr>
          <w:p w:rsidR="000A0D62" w:rsidRPr="00045EE6" w:rsidRDefault="000A0D62" w:rsidP="00642B56">
            <w:pPr>
              <w:jc w:val="center"/>
              <w:rPr>
                <w:sz w:val="28"/>
                <w:szCs w:val="28"/>
              </w:rPr>
            </w:pPr>
            <w:r w:rsidRPr="00045EE6">
              <w:rPr>
                <w:sz w:val="28"/>
                <w:szCs w:val="28"/>
              </w:rPr>
              <w:t>1</w:t>
            </w:r>
          </w:p>
        </w:tc>
        <w:tc>
          <w:tcPr>
            <w:tcW w:w="2700" w:type="dxa"/>
            <w:vAlign w:val="center"/>
          </w:tcPr>
          <w:p w:rsidR="000A0D62" w:rsidRPr="00045EE6" w:rsidRDefault="000A0D62" w:rsidP="00642B56">
            <w:pPr>
              <w:jc w:val="center"/>
              <w:rPr>
                <w:sz w:val="28"/>
                <w:szCs w:val="28"/>
              </w:rPr>
            </w:pPr>
            <w:r w:rsidRPr="00045EE6">
              <w:rPr>
                <w:sz w:val="28"/>
                <w:szCs w:val="28"/>
              </w:rPr>
              <w:t>25</w:t>
            </w:r>
          </w:p>
        </w:tc>
        <w:tc>
          <w:tcPr>
            <w:tcW w:w="2520" w:type="dxa"/>
            <w:vAlign w:val="center"/>
          </w:tcPr>
          <w:p w:rsidR="000A0D62" w:rsidRPr="00045EE6" w:rsidRDefault="000A0D62" w:rsidP="00642B56">
            <w:pPr>
              <w:jc w:val="center"/>
              <w:rPr>
                <w:sz w:val="28"/>
                <w:szCs w:val="28"/>
              </w:rPr>
            </w:pPr>
            <w:r w:rsidRPr="00045EE6">
              <w:rPr>
                <w:sz w:val="28"/>
                <w:szCs w:val="28"/>
              </w:rPr>
              <w:t>10</w:t>
            </w:r>
          </w:p>
        </w:tc>
        <w:tc>
          <w:tcPr>
            <w:tcW w:w="2520" w:type="dxa"/>
            <w:vAlign w:val="center"/>
          </w:tcPr>
          <w:p w:rsidR="000A0D62" w:rsidRPr="00045EE6" w:rsidRDefault="000A0D62" w:rsidP="00642B56">
            <w:pPr>
              <w:jc w:val="center"/>
              <w:rPr>
                <w:sz w:val="28"/>
                <w:szCs w:val="28"/>
              </w:rPr>
            </w:pPr>
            <w:r w:rsidRPr="00045EE6">
              <w:rPr>
                <w:sz w:val="28"/>
                <w:szCs w:val="28"/>
              </w:rPr>
              <w:t>1000</w:t>
            </w:r>
          </w:p>
        </w:tc>
      </w:tr>
      <w:tr w:rsidR="000A0D62">
        <w:tc>
          <w:tcPr>
            <w:tcW w:w="1008" w:type="dxa"/>
            <w:vAlign w:val="center"/>
          </w:tcPr>
          <w:p w:rsidR="000A0D62" w:rsidRPr="00045EE6" w:rsidRDefault="000A0D62" w:rsidP="00642B56">
            <w:pPr>
              <w:jc w:val="center"/>
              <w:rPr>
                <w:sz w:val="28"/>
                <w:szCs w:val="28"/>
              </w:rPr>
            </w:pPr>
            <w:r w:rsidRPr="00045EE6">
              <w:rPr>
                <w:sz w:val="28"/>
                <w:szCs w:val="28"/>
              </w:rPr>
              <w:t>2</w:t>
            </w:r>
          </w:p>
        </w:tc>
        <w:tc>
          <w:tcPr>
            <w:tcW w:w="2700" w:type="dxa"/>
            <w:vAlign w:val="center"/>
          </w:tcPr>
          <w:p w:rsidR="000A0D62" w:rsidRPr="00045EE6" w:rsidRDefault="000A0D62" w:rsidP="00642B56">
            <w:pPr>
              <w:jc w:val="center"/>
              <w:rPr>
                <w:sz w:val="28"/>
                <w:szCs w:val="28"/>
              </w:rPr>
            </w:pPr>
            <w:r w:rsidRPr="00045EE6">
              <w:rPr>
                <w:sz w:val="28"/>
                <w:szCs w:val="28"/>
              </w:rPr>
              <w:t>20</w:t>
            </w:r>
          </w:p>
        </w:tc>
        <w:tc>
          <w:tcPr>
            <w:tcW w:w="2520" w:type="dxa"/>
            <w:vAlign w:val="center"/>
          </w:tcPr>
          <w:p w:rsidR="000A0D62" w:rsidRPr="00045EE6" w:rsidRDefault="000A0D62" w:rsidP="00642B56">
            <w:pPr>
              <w:jc w:val="center"/>
              <w:rPr>
                <w:sz w:val="28"/>
                <w:szCs w:val="28"/>
              </w:rPr>
            </w:pPr>
            <w:r w:rsidRPr="00045EE6">
              <w:rPr>
                <w:sz w:val="28"/>
                <w:szCs w:val="28"/>
              </w:rPr>
              <w:t>15</w:t>
            </w:r>
          </w:p>
        </w:tc>
        <w:tc>
          <w:tcPr>
            <w:tcW w:w="2520" w:type="dxa"/>
            <w:vAlign w:val="center"/>
          </w:tcPr>
          <w:p w:rsidR="000A0D62" w:rsidRPr="00045EE6" w:rsidRDefault="000A0D62" w:rsidP="00642B56">
            <w:pPr>
              <w:jc w:val="center"/>
              <w:rPr>
                <w:sz w:val="28"/>
                <w:szCs w:val="28"/>
              </w:rPr>
            </w:pPr>
            <w:r w:rsidRPr="00045EE6">
              <w:rPr>
                <w:sz w:val="28"/>
                <w:szCs w:val="28"/>
              </w:rPr>
              <w:t>900</w:t>
            </w:r>
          </w:p>
        </w:tc>
      </w:tr>
      <w:tr w:rsidR="000A0D62">
        <w:tc>
          <w:tcPr>
            <w:tcW w:w="1008" w:type="dxa"/>
            <w:vAlign w:val="center"/>
          </w:tcPr>
          <w:p w:rsidR="000A0D62" w:rsidRPr="00045EE6" w:rsidRDefault="000A0D62" w:rsidP="00642B56">
            <w:pPr>
              <w:jc w:val="center"/>
              <w:rPr>
                <w:sz w:val="28"/>
                <w:szCs w:val="28"/>
              </w:rPr>
            </w:pPr>
            <w:r w:rsidRPr="00045EE6">
              <w:rPr>
                <w:sz w:val="28"/>
                <w:szCs w:val="28"/>
              </w:rPr>
              <w:t>3</w:t>
            </w:r>
          </w:p>
        </w:tc>
        <w:tc>
          <w:tcPr>
            <w:tcW w:w="2700" w:type="dxa"/>
            <w:vAlign w:val="center"/>
          </w:tcPr>
          <w:p w:rsidR="000A0D62" w:rsidRPr="00045EE6" w:rsidRDefault="000A0D62" w:rsidP="00642B56">
            <w:pPr>
              <w:jc w:val="center"/>
              <w:rPr>
                <w:sz w:val="28"/>
                <w:szCs w:val="28"/>
              </w:rPr>
            </w:pPr>
            <w:r w:rsidRPr="00045EE6">
              <w:rPr>
                <w:sz w:val="28"/>
                <w:szCs w:val="28"/>
              </w:rPr>
              <w:t>15</w:t>
            </w:r>
          </w:p>
        </w:tc>
        <w:tc>
          <w:tcPr>
            <w:tcW w:w="2520" w:type="dxa"/>
            <w:vAlign w:val="center"/>
          </w:tcPr>
          <w:p w:rsidR="000A0D62" w:rsidRPr="00045EE6" w:rsidRDefault="000A0D62" w:rsidP="00642B56">
            <w:pPr>
              <w:jc w:val="center"/>
              <w:rPr>
                <w:sz w:val="28"/>
                <w:szCs w:val="28"/>
              </w:rPr>
            </w:pPr>
            <w:r w:rsidRPr="00045EE6">
              <w:rPr>
                <w:sz w:val="28"/>
                <w:szCs w:val="28"/>
              </w:rPr>
              <w:t>20</w:t>
            </w:r>
          </w:p>
        </w:tc>
        <w:tc>
          <w:tcPr>
            <w:tcW w:w="2520" w:type="dxa"/>
            <w:vAlign w:val="center"/>
          </w:tcPr>
          <w:p w:rsidR="000A0D62" w:rsidRPr="00045EE6" w:rsidRDefault="000A0D62" w:rsidP="00642B56">
            <w:pPr>
              <w:jc w:val="center"/>
              <w:rPr>
                <w:sz w:val="28"/>
                <w:szCs w:val="28"/>
              </w:rPr>
            </w:pPr>
            <w:r w:rsidRPr="00045EE6">
              <w:rPr>
                <w:sz w:val="28"/>
                <w:szCs w:val="28"/>
              </w:rPr>
              <w:t>800</w:t>
            </w:r>
          </w:p>
        </w:tc>
      </w:tr>
      <w:tr w:rsidR="000A0D62">
        <w:tc>
          <w:tcPr>
            <w:tcW w:w="1008" w:type="dxa"/>
            <w:vAlign w:val="center"/>
          </w:tcPr>
          <w:p w:rsidR="000A0D62" w:rsidRPr="00045EE6" w:rsidRDefault="000A0D62" w:rsidP="00642B56">
            <w:pPr>
              <w:jc w:val="center"/>
              <w:rPr>
                <w:sz w:val="28"/>
                <w:szCs w:val="28"/>
              </w:rPr>
            </w:pPr>
            <w:r w:rsidRPr="00045EE6">
              <w:rPr>
                <w:sz w:val="28"/>
                <w:szCs w:val="28"/>
              </w:rPr>
              <w:t>4</w:t>
            </w:r>
          </w:p>
        </w:tc>
        <w:tc>
          <w:tcPr>
            <w:tcW w:w="2700" w:type="dxa"/>
            <w:vAlign w:val="center"/>
          </w:tcPr>
          <w:p w:rsidR="000A0D62" w:rsidRPr="00045EE6" w:rsidRDefault="000A0D62" w:rsidP="00642B56">
            <w:pPr>
              <w:jc w:val="center"/>
              <w:rPr>
                <w:sz w:val="28"/>
                <w:szCs w:val="28"/>
              </w:rPr>
            </w:pPr>
            <w:r w:rsidRPr="00045EE6">
              <w:rPr>
                <w:sz w:val="28"/>
                <w:szCs w:val="28"/>
              </w:rPr>
              <w:t>10</w:t>
            </w:r>
          </w:p>
        </w:tc>
        <w:tc>
          <w:tcPr>
            <w:tcW w:w="2520" w:type="dxa"/>
            <w:vAlign w:val="center"/>
          </w:tcPr>
          <w:p w:rsidR="000A0D62" w:rsidRPr="00045EE6" w:rsidRDefault="000A0D62" w:rsidP="00642B56">
            <w:pPr>
              <w:jc w:val="center"/>
              <w:rPr>
                <w:sz w:val="28"/>
                <w:szCs w:val="28"/>
              </w:rPr>
            </w:pPr>
            <w:r w:rsidRPr="00045EE6">
              <w:rPr>
                <w:sz w:val="28"/>
                <w:szCs w:val="28"/>
              </w:rPr>
              <w:t>25</w:t>
            </w:r>
          </w:p>
        </w:tc>
        <w:tc>
          <w:tcPr>
            <w:tcW w:w="2520" w:type="dxa"/>
            <w:vAlign w:val="center"/>
          </w:tcPr>
          <w:p w:rsidR="000A0D62" w:rsidRPr="00045EE6" w:rsidRDefault="000A0D62" w:rsidP="00642B56">
            <w:pPr>
              <w:jc w:val="center"/>
              <w:rPr>
                <w:sz w:val="28"/>
                <w:szCs w:val="28"/>
              </w:rPr>
            </w:pPr>
            <w:r w:rsidRPr="00045EE6">
              <w:rPr>
                <w:sz w:val="28"/>
                <w:szCs w:val="28"/>
              </w:rPr>
              <w:t>700</w:t>
            </w:r>
          </w:p>
        </w:tc>
      </w:tr>
      <w:tr w:rsidR="000A0D62">
        <w:tc>
          <w:tcPr>
            <w:tcW w:w="1008" w:type="dxa"/>
            <w:vAlign w:val="center"/>
          </w:tcPr>
          <w:p w:rsidR="000A0D62" w:rsidRPr="00045EE6" w:rsidRDefault="000A0D62" w:rsidP="00642B56">
            <w:pPr>
              <w:jc w:val="center"/>
              <w:rPr>
                <w:sz w:val="28"/>
                <w:szCs w:val="28"/>
              </w:rPr>
            </w:pPr>
            <w:r w:rsidRPr="00045EE6">
              <w:rPr>
                <w:sz w:val="28"/>
                <w:szCs w:val="28"/>
              </w:rPr>
              <w:t>5</w:t>
            </w:r>
          </w:p>
        </w:tc>
        <w:tc>
          <w:tcPr>
            <w:tcW w:w="2700" w:type="dxa"/>
            <w:vAlign w:val="center"/>
          </w:tcPr>
          <w:p w:rsidR="000A0D62" w:rsidRPr="00045EE6" w:rsidRDefault="000A0D62" w:rsidP="00642B56">
            <w:pPr>
              <w:jc w:val="center"/>
              <w:rPr>
                <w:sz w:val="28"/>
                <w:szCs w:val="28"/>
              </w:rPr>
            </w:pPr>
            <w:r w:rsidRPr="00045EE6">
              <w:rPr>
                <w:sz w:val="28"/>
                <w:szCs w:val="28"/>
              </w:rPr>
              <w:t>5</w:t>
            </w:r>
          </w:p>
        </w:tc>
        <w:tc>
          <w:tcPr>
            <w:tcW w:w="2520" w:type="dxa"/>
            <w:vAlign w:val="center"/>
          </w:tcPr>
          <w:p w:rsidR="000A0D62" w:rsidRPr="00045EE6" w:rsidRDefault="000A0D62" w:rsidP="00642B56">
            <w:pPr>
              <w:jc w:val="center"/>
              <w:rPr>
                <w:sz w:val="28"/>
                <w:szCs w:val="28"/>
              </w:rPr>
            </w:pPr>
            <w:r w:rsidRPr="00045EE6">
              <w:rPr>
                <w:sz w:val="28"/>
                <w:szCs w:val="28"/>
              </w:rPr>
              <w:t>30</w:t>
            </w:r>
          </w:p>
        </w:tc>
        <w:tc>
          <w:tcPr>
            <w:tcW w:w="2520" w:type="dxa"/>
            <w:vAlign w:val="center"/>
          </w:tcPr>
          <w:p w:rsidR="000A0D62" w:rsidRPr="00045EE6" w:rsidRDefault="000A0D62" w:rsidP="00642B56">
            <w:pPr>
              <w:jc w:val="center"/>
              <w:rPr>
                <w:sz w:val="28"/>
                <w:szCs w:val="28"/>
              </w:rPr>
            </w:pPr>
            <w:r w:rsidRPr="00045EE6">
              <w:rPr>
                <w:sz w:val="28"/>
                <w:szCs w:val="28"/>
              </w:rPr>
              <w:t>600</w:t>
            </w:r>
          </w:p>
        </w:tc>
      </w:tr>
    </w:tbl>
    <w:p w:rsidR="000A0D62" w:rsidRDefault="000A0D62" w:rsidP="000A0D62">
      <w:pPr>
        <w:ind w:firstLine="720"/>
        <w:jc w:val="both"/>
        <w:rPr>
          <w:sz w:val="28"/>
          <w:szCs w:val="28"/>
        </w:rPr>
      </w:pPr>
    </w:p>
    <w:p w:rsidR="000A0D62" w:rsidRDefault="000A0D62" w:rsidP="000A0D62">
      <w:pPr>
        <w:spacing w:line="360" w:lineRule="auto"/>
        <w:ind w:firstLine="720"/>
        <w:jc w:val="both"/>
        <w:rPr>
          <w:sz w:val="28"/>
          <w:szCs w:val="28"/>
        </w:rPr>
      </w:pPr>
      <w:r>
        <w:rPr>
          <w:sz w:val="28"/>
          <w:szCs w:val="28"/>
        </w:rPr>
        <w:t>Используя приведенные данные, постройте графики спроса и  предложения, определите равновесную цену.</w:t>
      </w:r>
    </w:p>
    <w:p w:rsidR="000A0D62" w:rsidRPr="00434707" w:rsidRDefault="000A0D62" w:rsidP="000A0D62">
      <w:pPr>
        <w:spacing w:line="360" w:lineRule="auto"/>
        <w:ind w:firstLine="720"/>
        <w:jc w:val="center"/>
        <w:rPr>
          <w:b/>
          <w:sz w:val="28"/>
          <w:szCs w:val="28"/>
        </w:rPr>
      </w:pPr>
    </w:p>
    <w:p w:rsidR="000A0D62" w:rsidRPr="00434707" w:rsidRDefault="000A0D62" w:rsidP="000A0D62">
      <w:pPr>
        <w:spacing w:line="360" w:lineRule="auto"/>
        <w:ind w:firstLine="720"/>
        <w:jc w:val="center"/>
        <w:rPr>
          <w:b/>
          <w:sz w:val="28"/>
          <w:szCs w:val="28"/>
        </w:rPr>
      </w:pPr>
      <w:r w:rsidRPr="00434707">
        <w:rPr>
          <w:b/>
          <w:sz w:val="28"/>
          <w:szCs w:val="28"/>
        </w:rPr>
        <w:t>Решение:</w:t>
      </w:r>
    </w:p>
    <w:p w:rsidR="000A0D62" w:rsidRDefault="000A0D62" w:rsidP="000A0D62">
      <w:pPr>
        <w:spacing w:line="360" w:lineRule="auto"/>
        <w:ind w:firstLine="720"/>
        <w:jc w:val="both"/>
        <w:rPr>
          <w:sz w:val="28"/>
          <w:szCs w:val="28"/>
        </w:rPr>
      </w:pPr>
    </w:p>
    <w:p w:rsidR="000A0D62" w:rsidRDefault="000A0D62" w:rsidP="000A0D62">
      <w:pPr>
        <w:spacing w:line="360" w:lineRule="auto"/>
        <w:ind w:firstLine="720"/>
        <w:jc w:val="both"/>
        <w:rPr>
          <w:sz w:val="28"/>
          <w:szCs w:val="28"/>
        </w:rPr>
      </w:pPr>
      <w:r>
        <w:rPr>
          <w:sz w:val="28"/>
          <w:szCs w:val="28"/>
        </w:rPr>
        <w:t>Общая выручка равна:</w:t>
      </w:r>
    </w:p>
    <w:p w:rsidR="000A0D62" w:rsidRDefault="000A0D62" w:rsidP="000A0D62">
      <w:pPr>
        <w:spacing w:line="360" w:lineRule="auto"/>
        <w:ind w:firstLine="720"/>
        <w:jc w:val="both"/>
        <w:rPr>
          <w:sz w:val="28"/>
          <w:szCs w:val="28"/>
        </w:rPr>
      </w:pPr>
      <w:r>
        <w:rPr>
          <w:sz w:val="28"/>
          <w:szCs w:val="28"/>
        </w:rPr>
        <w:t>1000*25+900*20+800*15+700*10+600*5 = 65000 р.</w:t>
      </w:r>
    </w:p>
    <w:p w:rsidR="000A0D62" w:rsidRDefault="000A0D62" w:rsidP="000A0D62">
      <w:pPr>
        <w:spacing w:line="360" w:lineRule="auto"/>
        <w:ind w:firstLine="720"/>
        <w:jc w:val="both"/>
        <w:rPr>
          <w:sz w:val="28"/>
          <w:szCs w:val="28"/>
        </w:rPr>
      </w:pPr>
      <w:r>
        <w:rPr>
          <w:sz w:val="28"/>
          <w:szCs w:val="28"/>
        </w:rPr>
        <w:t>Расходы покупателя:</w:t>
      </w:r>
    </w:p>
    <w:p w:rsidR="000A0D62" w:rsidRDefault="000A0D62" w:rsidP="000A0D62">
      <w:pPr>
        <w:spacing w:line="360" w:lineRule="auto"/>
        <w:ind w:firstLine="720"/>
        <w:jc w:val="both"/>
        <w:rPr>
          <w:sz w:val="28"/>
          <w:szCs w:val="28"/>
        </w:rPr>
      </w:pPr>
      <w:r>
        <w:rPr>
          <w:sz w:val="28"/>
          <w:szCs w:val="28"/>
        </w:rPr>
        <w:t>1000*10+900*15+800*20+700*25+600*30 = 75000 р.</w:t>
      </w:r>
    </w:p>
    <w:p w:rsidR="000A0D62" w:rsidRDefault="000A0D62" w:rsidP="000A0D62">
      <w:pPr>
        <w:spacing w:line="360" w:lineRule="auto"/>
        <w:ind w:firstLine="720"/>
        <w:jc w:val="both"/>
        <w:rPr>
          <w:sz w:val="28"/>
          <w:szCs w:val="28"/>
        </w:rPr>
      </w:pPr>
    </w:p>
    <w:p w:rsidR="000A0D62" w:rsidRDefault="000A0D62" w:rsidP="000A0D62">
      <w:pPr>
        <w:spacing w:line="360" w:lineRule="auto"/>
        <w:ind w:firstLine="720"/>
        <w:jc w:val="both"/>
        <w:rPr>
          <w:sz w:val="28"/>
          <w:szCs w:val="28"/>
        </w:rPr>
      </w:pPr>
      <w:r>
        <w:rPr>
          <w:sz w:val="28"/>
          <w:szCs w:val="28"/>
        </w:rPr>
        <w:t>Эластичность спроса и предложения по цене:</w:t>
      </w:r>
    </w:p>
    <w:p w:rsidR="000A0D62" w:rsidRDefault="000A0D62" w:rsidP="000A0D62">
      <w:pPr>
        <w:ind w:firstLine="720"/>
        <w:jc w:val="both"/>
        <w:rPr>
          <w:sz w:val="28"/>
          <w:szCs w:val="28"/>
        </w:rPr>
      </w:pPr>
    </w:p>
    <w:tbl>
      <w:tblPr>
        <w:tblStyle w:val="a3"/>
        <w:tblW w:w="0" w:type="auto"/>
        <w:tblLook w:val="01E0" w:firstRow="1" w:lastRow="1" w:firstColumn="1" w:lastColumn="1" w:noHBand="0" w:noVBand="0"/>
      </w:tblPr>
      <w:tblGrid>
        <w:gridCol w:w="1008"/>
        <w:gridCol w:w="2700"/>
        <w:gridCol w:w="2520"/>
        <w:gridCol w:w="2520"/>
      </w:tblGrid>
      <w:tr w:rsidR="000A0D62">
        <w:tc>
          <w:tcPr>
            <w:tcW w:w="1008" w:type="dxa"/>
            <w:vAlign w:val="center"/>
          </w:tcPr>
          <w:p w:rsidR="000A0D62" w:rsidRPr="00642B56" w:rsidRDefault="000A0D62" w:rsidP="00642B56">
            <w:pPr>
              <w:jc w:val="center"/>
            </w:pPr>
            <w:r w:rsidRPr="00642B56">
              <w:t>№ п/п</w:t>
            </w:r>
          </w:p>
        </w:tc>
        <w:tc>
          <w:tcPr>
            <w:tcW w:w="2700" w:type="dxa"/>
            <w:vAlign w:val="center"/>
          </w:tcPr>
          <w:p w:rsidR="000A0D62" w:rsidRPr="00642B56" w:rsidRDefault="000A0D62" w:rsidP="00642B56">
            <w:pPr>
              <w:jc w:val="center"/>
            </w:pPr>
            <w:r w:rsidRPr="00642B56">
              <w:t>Объем предложения при изменении цены на 1 %</w:t>
            </w:r>
          </w:p>
        </w:tc>
        <w:tc>
          <w:tcPr>
            <w:tcW w:w="2520" w:type="dxa"/>
            <w:vAlign w:val="center"/>
          </w:tcPr>
          <w:p w:rsidR="000A0D62" w:rsidRPr="00642B56" w:rsidRDefault="000A0D62" w:rsidP="00642B56">
            <w:pPr>
              <w:jc w:val="center"/>
            </w:pPr>
            <w:r w:rsidRPr="00642B56">
              <w:t>Объем спроса при изменении цены на 1 %</w:t>
            </w:r>
          </w:p>
        </w:tc>
        <w:tc>
          <w:tcPr>
            <w:tcW w:w="2520" w:type="dxa"/>
            <w:vAlign w:val="center"/>
          </w:tcPr>
          <w:p w:rsidR="000A0D62" w:rsidRPr="00642B56" w:rsidRDefault="000A0D62" w:rsidP="00642B56">
            <w:pPr>
              <w:jc w:val="center"/>
            </w:pPr>
            <w:r w:rsidRPr="00642B56">
              <w:t>Изменении цены на 1 %, р</w:t>
            </w:r>
          </w:p>
        </w:tc>
      </w:tr>
      <w:tr w:rsidR="000A0D62">
        <w:tc>
          <w:tcPr>
            <w:tcW w:w="1008" w:type="dxa"/>
            <w:vAlign w:val="center"/>
          </w:tcPr>
          <w:p w:rsidR="000A0D62" w:rsidRPr="00642B56" w:rsidRDefault="000A0D62" w:rsidP="00642B56">
            <w:pPr>
              <w:jc w:val="center"/>
            </w:pPr>
            <w:r w:rsidRPr="00642B56">
              <w:t>1</w:t>
            </w:r>
          </w:p>
        </w:tc>
        <w:tc>
          <w:tcPr>
            <w:tcW w:w="2700" w:type="dxa"/>
            <w:vAlign w:val="center"/>
          </w:tcPr>
          <w:p w:rsidR="000A0D62" w:rsidRPr="00642B56" w:rsidRDefault="000A0D62" w:rsidP="00642B56">
            <w:pPr>
              <w:jc w:val="center"/>
            </w:pPr>
            <w:r w:rsidRPr="00642B56">
              <w:t>25,25</w:t>
            </w:r>
          </w:p>
        </w:tc>
        <w:tc>
          <w:tcPr>
            <w:tcW w:w="2520" w:type="dxa"/>
            <w:vAlign w:val="center"/>
          </w:tcPr>
          <w:p w:rsidR="000A0D62" w:rsidRPr="00642B56" w:rsidRDefault="000A0D62" w:rsidP="00642B56">
            <w:pPr>
              <w:jc w:val="center"/>
            </w:pPr>
            <w:r w:rsidRPr="00642B56">
              <w:t>9,9</w:t>
            </w:r>
          </w:p>
        </w:tc>
        <w:tc>
          <w:tcPr>
            <w:tcW w:w="2520" w:type="dxa"/>
            <w:vAlign w:val="center"/>
          </w:tcPr>
          <w:p w:rsidR="000A0D62" w:rsidRPr="00642B56" w:rsidRDefault="000A0D62" w:rsidP="00642B56">
            <w:pPr>
              <w:jc w:val="center"/>
            </w:pPr>
            <w:r w:rsidRPr="00642B56">
              <w:t>1010</w:t>
            </w:r>
          </w:p>
        </w:tc>
      </w:tr>
      <w:tr w:rsidR="000A0D62">
        <w:tc>
          <w:tcPr>
            <w:tcW w:w="1008" w:type="dxa"/>
            <w:vAlign w:val="center"/>
          </w:tcPr>
          <w:p w:rsidR="000A0D62" w:rsidRPr="00642B56" w:rsidRDefault="000A0D62" w:rsidP="00642B56">
            <w:pPr>
              <w:jc w:val="center"/>
            </w:pPr>
            <w:r w:rsidRPr="00642B56">
              <w:t>2</w:t>
            </w:r>
          </w:p>
        </w:tc>
        <w:tc>
          <w:tcPr>
            <w:tcW w:w="2700" w:type="dxa"/>
            <w:vAlign w:val="center"/>
          </w:tcPr>
          <w:p w:rsidR="000A0D62" w:rsidRPr="00642B56" w:rsidRDefault="000A0D62" w:rsidP="00642B56">
            <w:pPr>
              <w:jc w:val="center"/>
            </w:pPr>
            <w:r w:rsidRPr="00642B56">
              <w:t>20,2</w:t>
            </w:r>
          </w:p>
        </w:tc>
        <w:tc>
          <w:tcPr>
            <w:tcW w:w="2520" w:type="dxa"/>
            <w:vAlign w:val="center"/>
          </w:tcPr>
          <w:p w:rsidR="000A0D62" w:rsidRPr="00642B56" w:rsidRDefault="000A0D62" w:rsidP="00642B56">
            <w:pPr>
              <w:jc w:val="center"/>
            </w:pPr>
            <w:r w:rsidRPr="00642B56">
              <w:t>14,85</w:t>
            </w:r>
          </w:p>
        </w:tc>
        <w:tc>
          <w:tcPr>
            <w:tcW w:w="2520" w:type="dxa"/>
            <w:vAlign w:val="center"/>
          </w:tcPr>
          <w:p w:rsidR="000A0D62" w:rsidRPr="00642B56" w:rsidRDefault="000A0D62" w:rsidP="00642B56">
            <w:pPr>
              <w:jc w:val="center"/>
            </w:pPr>
            <w:r w:rsidRPr="00642B56">
              <w:t>1009</w:t>
            </w:r>
          </w:p>
        </w:tc>
      </w:tr>
      <w:tr w:rsidR="000A0D62">
        <w:tc>
          <w:tcPr>
            <w:tcW w:w="1008" w:type="dxa"/>
            <w:vAlign w:val="center"/>
          </w:tcPr>
          <w:p w:rsidR="000A0D62" w:rsidRPr="00642B56" w:rsidRDefault="000A0D62" w:rsidP="00642B56">
            <w:pPr>
              <w:jc w:val="center"/>
            </w:pPr>
            <w:r w:rsidRPr="00642B56">
              <w:t>3</w:t>
            </w:r>
          </w:p>
        </w:tc>
        <w:tc>
          <w:tcPr>
            <w:tcW w:w="2700" w:type="dxa"/>
            <w:vAlign w:val="center"/>
          </w:tcPr>
          <w:p w:rsidR="000A0D62" w:rsidRPr="00642B56" w:rsidRDefault="000A0D62" w:rsidP="00642B56">
            <w:pPr>
              <w:jc w:val="center"/>
            </w:pPr>
            <w:r w:rsidRPr="00642B56">
              <w:t>15,15</w:t>
            </w:r>
          </w:p>
        </w:tc>
        <w:tc>
          <w:tcPr>
            <w:tcW w:w="2520" w:type="dxa"/>
            <w:vAlign w:val="center"/>
          </w:tcPr>
          <w:p w:rsidR="000A0D62" w:rsidRPr="00642B56" w:rsidRDefault="000A0D62" w:rsidP="00642B56">
            <w:pPr>
              <w:jc w:val="center"/>
            </w:pPr>
            <w:r w:rsidRPr="00642B56">
              <w:t>19,8</w:t>
            </w:r>
          </w:p>
        </w:tc>
        <w:tc>
          <w:tcPr>
            <w:tcW w:w="2520" w:type="dxa"/>
            <w:vAlign w:val="center"/>
          </w:tcPr>
          <w:p w:rsidR="000A0D62" w:rsidRPr="00642B56" w:rsidRDefault="000A0D62" w:rsidP="00642B56">
            <w:pPr>
              <w:jc w:val="center"/>
            </w:pPr>
            <w:r w:rsidRPr="00642B56">
              <w:t>1008</w:t>
            </w:r>
          </w:p>
        </w:tc>
      </w:tr>
      <w:tr w:rsidR="000A0D62">
        <w:tc>
          <w:tcPr>
            <w:tcW w:w="1008" w:type="dxa"/>
            <w:vAlign w:val="center"/>
          </w:tcPr>
          <w:p w:rsidR="000A0D62" w:rsidRPr="00642B56" w:rsidRDefault="000A0D62" w:rsidP="00642B56">
            <w:pPr>
              <w:jc w:val="center"/>
            </w:pPr>
            <w:r w:rsidRPr="00642B56">
              <w:t>4</w:t>
            </w:r>
          </w:p>
        </w:tc>
        <w:tc>
          <w:tcPr>
            <w:tcW w:w="2700" w:type="dxa"/>
            <w:vAlign w:val="center"/>
          </w:tcPr>
          <w:p w:rsidR="000A0D62" w:rsidRPr="00642B56" w:rsidRDefault="000A0D62" w:rsidP="00642B56">
            <w:pPr>
              <w:jc w:val="center"/>
            </w:pPr>
            <w:r w:rsidRPr="00642B56">
              <w:t>10,1</w:t>
            </w:r>
          </w:p>
        </w:tc>
        <w:tc>
          <w:tcPr>
            <w:tcW w:w="2520" w:type="dxa"/>
            <w:vAlign w:val="center"/>
          </w:tcPr>
          <w:p w:rsidR="000A0D62" w:rsidRPr="00642B56" w:rsidRDefault="000A0D62" w:rsidP="00642B56">
            <w:pPr>
              <w:jc w:val="center"/>
            </w:pPr>
            <w:r w:rsidRPr="00642B56">
              <w:t>24,75</w:t>
            </w:r>
          </w:p>
        </w:tc>
        <w:tc>
          <w:tcPr>
            <w:tcW w:w="2520" w:type="dxa"/>
            <w:vAlign w:val="center"/>
          </w:tcPr>
          <w:p w:rsidR="000A0D62" w:rsidRPr="00642B56" w:rsidRDefault="000A0D62" w:rsidP="00642B56">
            <w:pPr>
              <w:jc w:val="center"/>
            </w:pPr>
            <w:r w:rsidRPr="00642B56">
              <w:t>1007</w:t>
            </w:r>
          </w:p>
        </w:tc>
      </w:tr>
      <w:tr w:rsidR="000A0D62">
        <w:tc>
          <w:tcPr>
            <w:tcW w:w="1008" w:type="dxa"/>
            <w:vAlign w:val="center"/>
          </w:tcPr>
          <w:p w:rsidR="000A0D62" w:rsidRPr="00642B56" w:rsidRDefault="000A0D62" w:rsidP="00642B56">
            <w:pPr>
              <w:jc w:val="center"/>
            </w:pPr>
            <w:r w:rsidRPr="00642B56">
              <w:t>5</w:t>
            </w:r>
          </w:p>
        </w:tc>
        <w:tc>
          <w:tcPr>
            <w:tcW w:w="2700" w:type="dxa"/>
            <w:vAlign w:val="center"/>
          </w:tcPr>
          <w:p w:rsidR="000A0D62" w:rsidRPr="00642B56" w:rsidRDefault="000A0D62" w:rsidP="00642B56">
            <w:pPr>
              <w:jc w:val="center"/>
            </w:pPr>
            <w:r w:rsidRPr="00642B56">
              <w:t>5,05</w:t>
            </w:r>
          </w:p>
        </w:tc>
        <w:tc>
          <w:tcPr>
            <w:tcW w:w="2520" w:type="dxa"/>
            <w:vAlign w:val="center"/>
          </w:tcPr>
          <w:p w:rsidR="000A0D62" w:rsidRPr="00642B56" w:rsidRDefault="000A0D62" w:rsidP="00642B56">
            <w:pPr>
              <w:jc w:val="center"/>
            </w:pPr>
            <w:r w:rsidRPr="00642B56">
              <w:t>29,7</w:t>
            </w:r>
          </w:p>
        </w:tc>
        <w:tc>
          <w:tcPr>
            <w:tcW w:w="2520" w:type="dxa"/>
            <w:vAlign w:val="center"/>
          </w:tcPr>
          <w:p w:rsidR="000A0D62" w:rsidRPr="00642B56" w:rsidRDefault="000A0D62" w:rsidP="00642B56">
            <w:pPr>
              <w:jc w:val="center"/>
            </w:pPr>
            <w:r w:rsidRPr="00642B56">
              <w:t>1006</w:t>
            </w:r>
          </w:p>
        </w:tc>
      </w:tr>
    </w:tbl>
    <w:p w:rsidR="000A0D62" w:rsidRDefault="000A0D62" w:rsidP="000A0D62">
      <w:pPr>
        <w:ind w:firstLine="720"/>
        <w:jc w:val="both"/>
        <w:rPr>
          <w:sz w:val="28"/>
          <w:szCs w:val="28"/>
        </w:rPr>
      </w:pPr>
    </w:p>
    <w:p w:rsidR="000A0D62" w:rsidRDefault="000A0D62" w:rsidP="000A0D62">
      <w:pPr>
        <w:ind w:firstLine="720"/>
        <w:jc w:val="both"/>
        <w:rPr>
          <w:sz w:val="28"/>
          <w:szCs w:val="28"/>
        </w:rPr>
      </w:pPr>
      <w:r>
        <w:rPr>
          <w:sz w:val="28"/>
          <w:szCs w:val="28"/>
        </w:rPr>
        <w:t>Равновесная цена равна</w:t>
      </w:r>
    </w:p>
    <w:p w:rsidR="000A0D62" w:rsidRDefault="000A0D62" w:rsidP="000A0D62">
      <w:pPr>
        <w:ind w:firstLine="720"/>
        <w:jc w:val="both"/>
        <w:rPr>
          <w:sz w:val="28"/>
          <w:szCs w:val="28"/>
        </w:rPr>
      </w:pPr>
    </w:p>
    <w:p w:rsidR="000A0D62" w:rsidRPr="00434707" w:rsidRDefault="000A0D62" w:rsidP="000A0D62">
      <w:pPr>
        <w:ind w:firstLine="720"/>
        <w:jc w:val="center"/>
        <w:rPr>
          <w:sz w:val="32"/>
          <w:szCs w:val="32"/>
        </w:rPr>
      </w:pPr>
    </w:p>
    <w:p w:rsidR="000A0D62" w:rsidRDefault="000A0D62" w:rsidP="000A0D62">
      <w:pPr>
        <w:ind w:firstLine="720"/>
        <w:jc w:val="center"/>
        <w:rPr>
          <w:sz w:val="32"/>
          <w:szCs w:val="32"/>
        </w:rPr>
      </w:pPr>
    </w:p>
    <w:p w:rsidR="000A0D62" w:rsidRDefault="000A0D62" w:rsidP="000A0D62">
      <w:pPr>
        <w:ind w:firstLine="720"/>
        <w:jc w:val="center"/>
        <w:rPr>
          <w:sz w:val="32"/>
          <w:szCs w:val="32"/>
        </w:rPr>
      </w:pPr>
    </w:p>
    <w:p w:rsidR="00045EE6" w:rsidRDefault="00045EE6" w:rsidP="00045EE6">
      <w:pPr>
        <w:ind w:firstLine="720"/>
      </w:pPr>
      <w:r>
        <w:t xml:space="preserve">                   </w:t>
      </w:r>
    </w:p>
    <w:p w:rsidR="000A0D62" w:rsidRDefault="00045EE6" w:rsidP="00045EE6">
      <w:pPr>
        <w:ind w:firstLine="720"/>
      </w:pPr>
      <w:r>
        <w:t xml:space="preserve">                    </w:t>
      </w:r>
      <w:r w:rsidR="00165E1D">
        <w:pict>
          <v:shape id="_x0000_i1028" type="#_x0000_t75" style="width:253.5pt;height:237pt">
            <v:imagedata r:id="rId10" o:title=""/>
          </v:shape>
        </w:pict>
      </w:r>
    </w:p>
    <w:p w:rsidR="00045EE6" w:rsidRPr="00045EE6" w:rsidRDefault="00045EE6" w:rsidP="00045EE6">
      <w:pPr>
        <w:ind w:firstLine="720"/>
        <w:rPr>
          <w:sz w:val="28"/>
          <w:szCs w:val="28"/>
        </w:rPr>
      </w:pPr>
      <w:r>
        <w:t xml:space="preserve">                             </w:t>
      </w:r>
      <w:r w:rsidRPr="00045EE6">
        <w:rPr>
          <w:sz w:val="28"/>
          <w:szCs w:val="28"/>
        </w:rPr>
        <w:t>Рис. 1 График спроса и  предложения</w:t>
      </w:r>
    </w:p>
    <w:p w:rsidR="00045EE6" w:rsidRDefault="00045EE6" w:rsidP="00642B56">
      <w:pPr>
        <w:spacing w:line="360" w:lineRule="auto"/>
        <w:jc w:val="center"/>
        <w:rPr>
          <w:sz w:val="32"/>
          <w:szCs w:val="32"/>
        </w:rPr>
      </w:pPr>
    </w:p>
    <w:p w:rsidR="00045EE6" w:rsidRDefault="00045EE6" w:rsidP="00642B56">
      <w:pPr>
        <w:spacing w:line="360" w:lineRule="auto"/>
        <w:jc w:val="center"/>
        <w:rPr>
          <w:sz w:val="32"/>
          <w:szCs w:val="32"/>
        </w:rPr>
      </w:pPr>
    </w:p>
    <w:p w:rsidR="000A0D62" w:rsidRPr="00B5035F" w:rsidRDefault="000A0D62" w:rsidP="00642B56">
      <w:pPr>
        <w:spacing w:line="360" w:lineRule="auto"/>
        <w:jc w:val="center"/>
        <w:rPr>
          <w:b/>
          <w:sz w:val="32"/>
          <w:szCs w:val="32"/>
        </w:rPr>
      </w:pPr>
      <w:r w:rsidRPr="00B5035F">
        <w:rPr>
          <w:b/>
          <w:sz w:val="32"/>
          <w:szCs w:val="32"/>
        </w:rPr>
        <w:t>Задача № 2</w:t>
      </w:r>
    </w:p>
    <w:p w:rsidR="000A0D62" w:rsidRDefault="000A0D62" w:rsidP="00642B56">
      <w:pPr>
        <w:spacing w:line="360" w:lineRule="auto"/>
        <w:ind w:firstLine="720"/>
        <w:jc w:val="both"/>
        <w:rPr>
          <w:sz w:val="28"/>
          <w:szCs w:val="28"/>
        </w:rPr>
      </w:pPr>
      <w:r>
        <w:rPr>
          <w:sz w:val="28"/>
          <w:szCs w:val="28"/>
        </w:rPr>
        <w:t>Определите:</w:t>
      </w:r>
    </w:p>
    <w:p w:rsidR="000A0D62" w:rsidRDefault="000A0D62" w:rsidP="00642B56">
      <w:pPr>
        <w:numPr>
          <w:ilvl w:val="0"/>
          <w:numId w:val="1"/>
        </w:numPr>
        <w:spacing w:line="360" w:lineRule="auto"/>
        <w:jc w:val="both"/>
        <w:rPr>
          <w:sz w:val="28"/>
          <w:szCs w:val="28"/>
        </w:rPr>
      </w:pPr>
      <w:r>
        <w:rPr>
          <w:sz w:val="28"/>
          <w:szCs w:val="28"/>
        </w:rPr>
        <w:t>прибыль в свободной отпускной цене изделия;</w:t>
      </w:r>
    </w:p>
    <w:p w:rsidR="000A0D62" w:rsidRDefault="000A0D62" w:rsidP="00642B56">
      <w:pPr>
        <w:numPr>
          <w:ilvl w:val="0"/>
          <w:numId w:val="1"/>
        </w:numPr>
        <w:spacing w:line="360" w:lineRule="auto"/>
        <w:jc w:val="both"/>
        <w:rPr>
          <w:sz w:val="28"/>
          <w:szCs w:val="28"/>
        </w:rPr>
      </w:pPr>
      <w:r>
        <w:rPr>
          <w:sz w:val="28"/>
          <w:szCs w:val="28"/>
        </w:rPr>
        <w:t>свободную розничную цену изделия;</w:t>
      </w:r>
    </w:p>
    <w:p w:rsidR="000A0D62" w:rsidRDefault="000A0D62" w:rsidP="00642B56">
      <w:pPr>
        <w:numPr>
          <w:ilvl w:val="0"/>
          <w:numId w:val="1"/>
        </w:numPr>
        <w:spacing w:line="360" w:lineRule="auto"/>
        <w:jc w:val="both"/>
        <w:rPr>
          <w:sz w:val="28"/>
          <w:szCs w:val="28"/>
        </w:rPr>
      </w:pPr>
      <w:r>
        <w:rPr>
          <w:sz w:val="28"/>
          <w:szCs w:val="28"/>
        </w:rPr>
        <w:t>цену закупки, по которой розничная торговля будет рассчитываться с посредником.</w:t>
      </w:r>
    </w:p>
    <w:p w:rsidR="000A0D62" w:rsidRDefault="000A0D62" w:rsidP="00642B56">
      <w:pPr>
        <w:spacing w:line="360" w:lineRule="auto"/>
        <w:ind w:left="720"/>
        <w:jc w:val="both"/>
        <w:rPr>
          <w:sz w:val="28"/>
          <w:szCs w:val="28"/>
        </w:rPr>
      </w:pPr>
    </w:p>
    <w:p w:rsidR="000A0D62" w:rsidRDefault="000A0D62" w:rsidP="00642B56">
      <w:pPr>
        <w:spacing w:line="360" w:lineRule="auto"/>
        <w:ind w:left="720"/>
        <w:jc w:val="both"/>
        <w:rPr>
          <w:sz w:val="28"/>
          <w:szCs w:val="28"/>
        </w:rPr>
      </w:pPr>
      <w:r>
        <w:rPr>
          <w:sz w:val="28"/>
          <w:szCs w:val="28"/>
        </w:rPr>
        <w:t>Составьте структуру свободной отпускной и свободной розничной цен, если известны:</w:t>
      </w:r>
    </w:p>
    <w:p w:rsidR="000A0D62" w:rsidRDefault="000A0D62" w:rsidP="00642B56">
      <w:pPr>
        <w:spacing w:line="360" w:lineRule="auto"/>
        <w:ind w:left="720"/>
        <w:jc w:val="both"/>
        <w:rPr>
          <w:sz w:val="28"/>
          <w:szCs w:val="28"/>
        </w:rPr>
      </w:pPr>
      <w:r>
        <w:rPr>
          <w:sz w:val="28"/>
          <w:szCs w:val="28"/>
        </w:rPr>
        <w:t>Себестоимость изделия – 22500 руб.</w:t>
      </w:r>
    </w:p>
    <w:p w:rsidR="000A0D62" w:rsidRDefault="000A0D62" w:rsidP="00642B56">
      <w:pPr>
        <w:spacing w:line="360" w:lineRule="auto"/>
        <w:ind w:left="720"/>
        <w:jc w:val="both"/>
        <w:rPr>
          <w:sz w:val="28"/>
          <w:szCs w:val="28"/>
        </w:rPr>
      </w:pPr>
      <w:r>
        <w:rPr>
          <w:sz w:val="28"/>
          <w:szCs w:val="28"/>
        </w:rPr>
        <w:t>Свободная отпускная цена с НДС – 50400 руб.</w:t>
      </w:r>
    </w:p>
    <w:p w:rsidR="000A0D62" w:rsidRDefault="000A0D62" w:rsidP="00642B56">
      <w:pPr>
        <w:spacing w:line="360" w:lineRule="auto"/>
        <w:ind w:left="720"/>
        <w:jc w:val="both"/>
        <w:rPr>
          <w:sz w:val="28"/>
          <w:szCs w:val="28"/>
        </w:rPr>
      </w:pPr>
      <w:r>
        <w:rPr>
          <w:sz w:val="28"/>
          <w:szCs w:val="28"/>
        </w:rPr>
        <w:t>НДС – 20 % к свободной отпускной цене (без НДС)</w:t>
      </w:r>
    </w:p>
    <w:p w:rsidR="000A0D62" w:rsidRDefault="000A0D62" w:rsidP="00642B56">
      <w:pPr>
        <w:spacing w:line="360" w:lineRule="auto"/>
        <w:ind w:left="720"/>
        <w:jc w:val="both"/>
        <w:rPr>
          <w:sz w:val="28"/>
          <w:szCs w:val="28"/>
        </w:rPr>
      </w:pPr>
      <w:r>
        <w:rPr>
          <w:sz w:val="28"/>
          <w:szCs w:val="28"/>
        </w:rPr>
        <w:t>Акциз – 30 % к свободной отпускной цене (без НДС)</w:t>
      </w:r>
    </w:p>
    <w:p w:rsidR="000A0D62" w:rsidRDefault="000A0D62" w:rsidP="00642B56">
      <w:pPr>
        <w:spacing w:line="360" w:lineRule="auto"/>
        <w:ind w:left="720"/>
        <w:jc w:val="both"/>
        <w:rPr>
          <w:sz w:val="28"/>
          <w:szCs w:val="28"/>
        </w:rPr>
      </w:pPr>
      <w:r>
        <w:rPr>
          <w:sz w:val="28"/>
          <w:szCs w:val="28"/>
        </w:rPr>
        <w:t>Снабженческо -  сбытовая надбавка – 15 % к свободной отпускной цене</w:t>
      </w:r>
    </w:p>
    <w:p w:rsidR="000A0D62" w:rsidRDefault="000A0D62" w:rsidP="00642B56">
      <w:pPr>
        <w:spacing w:line="360" w:lineRule="auto"/>
        <w:ind w:left="720"/>
        <w:jc w:val="both"/>
        <w:rPr>
          <w:sz w:val="28"/>
          <w:szCs w:val="28"/>
        </w:rPr>
      </w:pPr>
      <w:r>
        <w:rPr>
          <w:sz w:val="28"/>
          <w:szCs w:val="28"/>
        </w:rPr>
        <w:t>Торговая надбавка – 25 % к цене закупки</w:t>
      </w:r>
    </w:p>
    <w:p w:rsidR="000A0D62" w:rsidRPr="00434707" w:rsidRDefault="000A0D62" w:rsidP="00642B56">
      <w:pPr>
        <w:spacing w:line="360" w:lineRule="auto"/>
        <w:ind w:left="720"/>
        <w:jc w:val="center"/>
        <w:rPr>
          <w:b/>
          <w:sz w:val="28"/>
          <w:szCs w:val="28"/>
        </w:rPr>
      </w:pPr>
    </w:p>
    <w:p w:rsidR="00B5035F" w:rsidRDefault="00B5035F" w:rsidP="00642B56">
      <w:pPr>
        <w:spacing w:line="360" w:lineRule="auto"/>
        <w:ind w:left="720"/>
        <w:jc w:val="center"/>
        <w:rPr>
          <w:b/>
          <w:sz w:val="28"/>
          <w:szCs w:val="28"/>
        </w:rPr>
      </w:pPr>
    </w:p>
    <w:p w:rsidR="00B5035F" w:rsidRDefault="00B5035F" w:rsidP="00642B56">
      <w:pPr>
        <w:spacing w:line="360" w:lineRule="auto"/>
        <w:ind w:left="720"/>
        <w:jc w:val="center"/>
        <w:rPr>
          <w:b/>
          <w:sz w:val="28"/>
          <w:szCs w:val="28"/>
        </w:rPr>
      </w:pPr>
    </w:p>
    <w:p w:rsidR="000A0D62" w:rsidRDefault="000A0D62" w:rsidP="00642B56">
      <w:pPr>
        <w:spacing w:line="360" w:lineRule="auto"/>
        <w:ind w:left="720"/>
        <w:jc w:val="center"/>
        <w:rPr>
          <w:b/>
          <w:sz w:val="28"/>
          <w:szCs w:val="28"/>
        </w:rPr>
      </w:pPr>
      <w:r w:rsidRPr="00434707">
        <w:rPr>
          <w:b/>
          <w:sz w:val="28"/>
          <w:szCs w:val="28"/>
        </w:rPr>
        <w:t>Решение:</w:t>
      </w:r>
    </w:p>
    <w:p w:rsidR="000A0D62" w:rsidRDefault="000A0D62" w:rsidP="00642B56">
      <w:pPr>
        <w:spacing w:line="360" w:lineRule="auto"/>
        <w:ind w:left="720"/>
        <w:jc w:val="center"/>
        <w:rPr>
          <w:b/>
          <w:sz w:val="28"/>
          <w:szCs w:val="28"/>
        </w:rPr>
      </w:pPr>
    </w:p>
    <w:p w:rsidR="000A0D62" w:rsidRPr="00434707" w:rsidRDefault="000A0D62" w:rsidP="00642B56">
      <w:pPr>
        <w:spacing w:line="360" w:lineRule="auto"/>
        <w:ind w:left="720"/>
        <w:jc w:val="both"/>
        <w:rPr>
          <w:sz w:val="28"/>
          <w:szCs w:val="28"/>
        </w:rPr>
      </w:pPr>
      <w:r>
        <w:rPr>
          <w:sz w:val="28"/>
          <w:szCs w:val="28"/>
        </w:rPr>
        <w:t>1. Определим прибыль в свободной отпускной цене изделия;</w:t>
      </w:r>
    </w:p>
    <w:p w:rsidR="000A0D62" w:rsidRDefault="000A0D62" w:rsidP="00642B56">
      <w:pPr>
        <w:spacing w:line="360" w:lineRule="auto"/>
        <w:ind w:left="720"/>
        <w:jc w:val="both"/>
        <w:rPr>
          <w:sz w:val="28"/>
          <w:szCs w:val="28"/>
        </w:rPr>
      </w:pPr>
      <w:r>
        <w:rPr>
          <w:sz w:val="28"/>
          <w:szCs w:val="28"/>
        </w:rPr>
        <w:t>Оптовая цена предприятия состоит из себестоимости, прибыли, акцизы и НДС.</w:t>
      </w:r>
    </w:p>
    <w:p w:rsidR="000A0D62" w:rsidRDefault="000A0D62" w:rsidP="00642B56">
      <w:pPr>
        <w:spacing w:line="360" w:lineRule="auto"/>
        <w:ind w:left="720"/>
        <w:jc w:val="both"/>
        <w:rPr>
          <w:sz w:val="28"/>
          <w:szCs w:val="28"/>
        </w:rPr>
      </w:pPr>
      <w:r>
        <w:rPr>
          <w:sz w:val="28"/>
          <w:szCs w:val="28"/>
        </w:rPr>
        <w:t>Себестоимость изделия равна 22500 руб.</w:t>
      </w:r>
    </w:p>
    <w:p w:rsidR="000A0D62" w:rsidRDefault="000A0D62" w:rsidP="00642B56">
      <w:pPr>
        <w:spacing w:line="360" w:lineRule="auto"/>
        <w:ind w:left="720"/>
        <w:jc w:val="both"/>
        <w:rPr>
          <w:sz w:val="28"/>
          <w:szCs w:val="28"/>
        </w:rPr>
      </w:pPr>
      <w:r>
        <w:rPr>
          <w:sz w:val="28"/>
          <w:szCs w:val="28"/>
        </w:rPr>
        <w:t>НДС = (50400 * 20 % (по условию задачи))/120 % = 8400 руб.</w:t>
      </w:r>
    </w:p>
    <w:p w:rsidR="000A0D62" w:rsidRDefault="000A0D62" w:rsidP="00642B56">
      <w:pPr>
        <w:spacing w:line="360" w:lineRule="auto"/>
        <w:ind w:left="720"/>
        <w:jc w:val="both"/>
        <w:rPr>
          <w:sz w:val="28"/>
          <w:szCs w:val="28"/>
        </w:rPr>
      </w:pPr>
      <w:r>
        <w:rPr>
          <w:sz w:val="28"/>
          <w:szCs w:val="28"/>
        </w:rPr>
        <w:t>Тогда свободная отпускная цена без НДС равна 50400 – 8400 = 42000 руб.</w:t>
      </w:r>
    </w:p>
    <w:p w:rsidR="000A0D62" w:rsidRDefault="000A0D62" w:rsidP="00642B56">
      <w:pPr>
        <w:spacing w:line="360" w:lineRule="auto"/>
        <w:ind w:left="720"/>
        <w:jc w:val="both"/>
        <w:rPr>
          <w:sz w:val="28"/>
          <w:szCs w:val="28"/>
        </w:rPr>
      </w:pPr>
      <w:r>
        <w:rPr>
          <w:sz w:val="28"/>
          <w:szCs w:val="28"/>
        </w:rPr>
        <w:t>Найдем акциз. Он составляет 30 % к свободной отпускной цене без НДС. (42000 * 30%)/100% = 12600 руб.</w:t>
      </w:r>
    </w:p>
    <w:p w:rsidR="000A0D62" w:rsidRDefault="000A0D62" w:rsidP="00642B56">
      <w:pPr>
        <w:spacing w:line="360" w:lineRule="auto"/>
        <w:ind w:left="720"/>
        <w:jc w:val="both"/>
        <w:rPr>
          <w:sz w:val="28"/>
          <w:szCs w:val="28"/>
        </w:rPr>
      </w:pPr>
      <w:r>
        <w:rPr>
          <w:sz w:val="28"/>
          <w:szCs w:val="28"/>
        </w:rPr>
        <w:t>Прибыль в свободной отпускной цене</w:t>
      </w:r>
    </w:p>
    <w:p w:rsidR="000A0D62" w:rsidRDefault="000A0D62" w:rsidP="00642B56">
      <w:pPr>
        <w:spacing w:line="360" w:lineRule="auto"/>
        <w:ind w:left="720"/>
        <w:jc w:val="both"/>
        <w:rPr>
          <w:sz w:val="28"/>
          <w:szCs w:val="28"/>
        </w:rPr>
      </w:pPr>
      <w:r>
        <w:rPr>
          <w:sz w:val="28"/>
          <w:szCs w:val="28"/>
        </w:rPr>
        <w:t>50400 – 22500 – 12600 – 8400 = 6900 руб.</w:t>
      </w:r>
    </w:p>
    <w:p w:rsidR="000A0D62" w:rsidRDefault="000A0D62" w:rsidP="00642B56">
      <w:pPr>
        <w:spacing w:line="360" w:lineRule="auto"/>
        <w:ind w:left="720"/>
        <w:jc w:val="both"/>
        <w:rPr>
          <w:sz w:val="28"/>
          <w:szCs w:val="28"/>
        </w:rPr>
      </w:pPr>
    </w:p>
    <w:p w:rsidR="000A0D62" w:rsidRDefault="000A0D62" w:rsidP="00642B56">
      <w:pPr>
        <w:spacing w:line="360" w:lineRule="auto"/>
        <w:ind w:left="720"/>
        <w:jc w:val="both"/>
        <w:rPr>
          <w:sz w:val="28"/>
          <w:szCs w:val="28"/>
        </w:rPr>
      </w:pPr>
      <w:r>
        <w:rPr>
          <w:sz w:val="28"/>
          <w:szCs w:val="28"/>
        </w:rPr>
        <w:t>2. Определим свободную розничную цену изделия.</w:t>
      </w:r>
    </w:p>
    <w:p w:rsidR="000A0D62" w:rsidRDefault="000A0D62" w:rsidP="00642B56">
      <w:pPr>
        <w:spacing w:line="360" w:lineRule="auto"/>
        <w:ind w:left="720"/>
        <w:jc w:val="both"/>
        <w:rPr>
          <w:sz w:val="28"/>
          <w:szCs w:val="28"/>
        </w:rPr>
      </w:pPr>
      <w:r>
        <w:rPr>
          <w:sz w:val="28"/>
          <w:szCs w:val="28"/>
        </w:rPr>
        <w:t>Торговая надбавка  - 25% к цене закупки:</w:t>
      </w:r>
    </w:p>
    <w:p w:rsidR="000A0D62" w:rsidRDefault="000A0D62" w:rsidP="00642B56">
      <w:pPr>
        <w:spacing w:line="360" w:lineRule="auto"/>
        <w:ind w:left="720"/>
        <w:jc w:val="both"/>
        <w:rPr>
          <w:sz w:val="28"/>
          <w:szCs w:val="28"/>
        </w:rPr>
      </w:pPr>
      <w:r>
        <w:rPr>
          <w:sz w:val="28"/>
          <w:szCs w:val="28"/>
        </w:rPr>
        <w:t>50400 * 25%/100% = 12600 руб.</w:t>
      </w:r>
    </w:p>
    <w:p w:rsidR="000A0D62" w:rsidRDefault="000A0D62" w:rsidP="00642B56">
      <w:pPr>
        <w:spacing w:line="360" w:lineRule="auto"/>
        <w:ind w:left="720"/>
        <w:jc w:val="both"/>
        <w:rPr>
          <w:sz w:val="28"/>
          <w:szCs w:val="28"/>
        </w:rPr>
      </w:pPr>
      <w:r>
        <w:rPr>
          <w:sz w:val="28"/>
          <w:szCs w:val="28"/>
        </w:rPr>
        <w:t>Снабженческо – сбытовая надбавка:</w:t>
      </w:r>
    </w:p>
    <w:p w:rsidR="000A0D62" w:rsidRDefault="000A0D62" w:rsidP="00642B56">
      <w:pPr>
        <w:spacing w:line="360" w:lineRule="auto"/>
        <w:ind w:left="720"/>
        <w:jc w:val="both"/>
        <w:rPr>
          <w:sz w:val="28"/>
          <w:szCs w:val="28"/>
        </w:rPr>
      </w:pPr>
      <w:r>
        <w:rPr>
          <w:sz w:val="28"/>
          <w:szCs w:val="28"/>
        </w:rPr>
        <w:t>50400*15% / 100 % = 7560 руб.</w:t>
      </w:r>
    </w:p>
    <w:p w:rsidR="000A0D62" w:rsidRDefault="000A0D62" w:rsidP="00642B56">
      <w:pPr>
        <w:spacing w:line="360" w:lineRule="auto"/>
        <w:ind w:left="720"/>
        <w:jc w:val="both"/>
        <w:rPr>
          <w:sz w:val="28"/>
          <w:szCs w:val="28"/>
        </w:rPr>
      </w:pPr>
      <w:r>
        <w:rPr>
          <w:sz w:val="28"/>
          <w:szCs w:val="28"/>
        </w:rPr>
        <w:t>Свободная розничная цена изделия равна 50400+12600+7560 = 70560 руб.</w:t>
      </w:r>
    </w:p>
    <w:p w:rsidR="000A0D62" w:rsidRDefault="000A0D62" w:rsidP="00642B56">
      <w:pPr>
        <w:spacing w:line="360" w:lineRule="auto"/>
        <w:ind w:left="720"/>
        <w:jc w:val="both"/>
        <w:rPr>
          <w:sz w:val="28"/>
          <w:szCs w:val="28"/>
        </w:rPr>
      </w:pPr>
    </w:p>
    <w:p w:rsidR="000A0D62" w:rsidRDefault="000A0D62" w:rsidP="00642B56">
      <w:pPr>
        <w:spacing w:line="360" w:lineRule="auto"/>
        <w:ind w:left="720"/>
        <w:jc w:val="both"/>
        <w:rPr>
          <w:sz w:val="28"/>
          <w:szCs w:val="28"/>
        </w:rPr>
      </w:pPr>
      <w:r>
        <w:rPr>
          <w:sz w:val="28"/>
          <w:szCs w:val="28"/>
        </w:rPr>
        <w:t>3. Определим цену закупки, по которой розничная торговля будет рассчитываться с посредником.</w:t>
      </w:r>
    </w:p>
    <w:p w:rsidR="000A0D62" w:rsidRDefault="000A0D62" w:rsidP="00642B56">
      <w:pPr>
        <w:spacing w:line="360" w:lineRule="auto"/>
        <w:ind w:left="720"/>
        <w:jc w:val="both"/>
        <w:rPr>
          <w:sz w:val="28"/>
          <w:szCs w:val="28"/>
        </w:rPr>
      </w:pPr>
      <w:r>
        <w:rPr>
          <w:sz w:val="28"/>
          <w:szCs w:val="28"/>
        </w:rPr>
        <w:t>Цена закупки равна:</w:t>
      </w:r>
    </w:p>
    <w:p w:rsidR="000A0D62" w:rsidRDefault="000A0D62" w:rsidP="00642B56">
      <w:pPr>
        <w:spacing w:line="360" w:lineRule="auto"/>
        <w:ind w:left="720"/>
        <w:jc w:val="both"/>
        <w:rPr>
          <w:sz w:val="28"/>
          <w:szCs w:val="28"/>
        </w:rPr>
      </w:pPr>
      <w:r>
        <w:rPr>
          <w:sz w:val="28"/>
          <w:szCs w:val="28"/>
        </w:rPr>
        <w:t>70560 – 12600 = 57960 руб.</w:t>
      </w:r>
    </w:p>
    <w:p w:rsidR="000A0D62" w:rsidRDefault="000A0D62" w:rsidP="00642B56">
      <w:pPr>
        <w:spacing w:line="360" w:lineRule="auto"/>
        <w:ind w:left="720"/>
        <w:jc w:val="both"/>
        <w:rPr>
          <w:sz w:val="28"/>
          <w:szCs w:val="28"/>
        </w:rPr>
      </w:pPr>
    </w:p>
    <w:p w:rsidR="000A0D62" w:rsidRDefault="000A0D62" w:rsidP="00642B56">
      <w:pPr>
        <w:spacing w:line="360" w:lineRule="auto"/>
        <w:ind w:left="720"/>
        <w:jc w:val="both"/>
        <w:rPr>
          <w:sz w:val="28"/>
          <w:szCs w:val="28"/>
        </w:rPr>
      </w:pPr>
      <w:r>
        <w:rPr>
          <w:sz w:val="28"/>
          <w:szCs w:val="28"/>
        </w:rPr>
        <w:t>Структура свободной отпускной цены равна себестоимость + прибыль;</w:t>
      </w:r>
    </w:p>
    <w:p w:rsidR="000A0D62" w:rsidRDefault="000A0D62" w:rsidP="00642B56">
      <w:pPr>
        <w:spacing w:line="360" w:lineRule="auto"/>
        <w:ind w:left="720"/>
        <w:jc w:val="both"/>
        <w:rPr>
          <w:sz w:val="28"/>
          <w:szCs w:val="28"/>
        </w:rPr>
      </w:pPr>
      <w:r>
        <w:rPr>
          <w:sz w:val="28"/>
          <w:szCs w:val="28"/>
        </w:rPr>
        <w:t>Структура свободной розничной цены равна отпускная цена + снабженческо-сбытовая наценка + торговая наценка.</w:t>
      </w:r>
    </w:p>
    <w:p w:rsidR="000A0D62" w:rsidRDefault="000A0D62" w:rsidP="00642B56">
      <w:pPr>
        <w:spacing w:line="360" w:lineRule="auto"/>
        <w:ind w:left="720"/>
        <w:jc w:val="both"/>
        <w:rPr>
          <w:sz w:val="28"/>
          <w:szCs w:val="28"/>
        </w:rPr>
      </w:pPr>
    </w:p>
    <w:p w:rsidR="000A0D62" w:rsidRPr="00434707" w:rsidRDefault="000A0D62" w:rsidP="00642B56">
      <w:pPr>
        <w:spacing w:line="360" w:lineRule="auto"/>
        <w:ind w:left="720"/>
        <w:jc w:val="both"/>
        <w:rPr>
          <w:sz w:val="28"/>
          <w:szCs w:val="28"/>
        </w:rPr>
      </w:pPr>
    </w:p>
    <w:p w:rsidR="000A0D62" w:rsidRDefault="000A0D62" w:rsidP="00642B56">
      <w:pPr>
        <w:spacing w:line="360" w:lineRule="auto"/>
        <w:rPr>
          <w:color w:val="FF6600"/>
        </w:rPr>
      </w:pPr>
    </w:p>
    <w:p w:rsidR="000546E0" w:rsidRDefault="000546E0" w:rsidP="000546E0">
      <w:pPr>
        <w:spacing w:line="360" w:lineRule="auto"/>
        <w:jc w:val="center"/>
        <w:rPr>
          <w:b/>
          <w:sz w:val="32"/>
          <w:szCs w:val="32"/>
        </w:rPr>
      </w:pPr>
      <w:r w:rsidRPr="000546E0">
        <w:rPr>
          <w:b/>
          <w:sz w:val="32"/>
          <w:szCs w:val="32"/>
        </w:rPr>
        <w:t>Используемая литература</w:t>
      </w:r>
    </w:p>
    <w:p w:rsidR="00B5035F" w:rsidRPr="000546E0" w:rsidRDefault="00B5035F" w:rsidP="000546E0">
      <w:pPr>
        <w:spacing w:line="360" w:lineRule="auto"/>
        <w:jc w:val="center"/>
        <w:rPr>
          <w:b/>
          <w:sz w:val="32"/>
          <w:szCs w:val="32"/>
        </w:rPr>
      </w:pPr>
    </w:p>
    <w:p w:rsidR="00C956A4" w:rsidRPr="00A425D4" w:rsidRDefault="00C956A4" w:rsidP="00A425D4">
      <w:pPr>
        <w:numPr>
          <w:ilvl w:val="0"/>
          <w:numId w:val="2"/>
        </w:numPr>
        <w:spacing w:line="360" w:lineRule="auto"/>
        <w:rPr>
          <w:sz w:val="28"/>
          <w:szCs w:val="28"/>
        </w:rPr>
      </w:pPr>
      <w:r w:rsidRPr="00A425D4">
        <w:rPr>
          <w:sz w:val="28"/>
          <w:szCs w:val="28"/>
        </w:rPr>
        <w:t>Салимжанов И. К. Ценообразование: учебник / И. К. Салимжанов. – М.: КНОРУС, 2007. – 304 с. (41-43)</w:t>
      </w:r>
    </w:p>
    <w:p w:rsidR="00A425D4" w:rsidRPr="00A425D4" w:rsidRDefault="00A425D4" w:rsidP="00A425D4">
      <w:pPr>
        <w:numPr>
          <w:ilvl w:val="0"/>
          <w:numId w:val="2"/>
        </w:numPr>
        <w:spacing w:line="360" w:lineRule="auto"/>
        <w:rPr>
          <w:sz w:val="28"/>
          <w:szCs w:val="28"/>
        </w:rPr>
      </w:pPr>
      <w:r w:rsidRPr="00A425D4">
        <w:rPr>
          <w:sz w:val="28"/>
          <w:szCs w:val="28"/>
        </w:rPr>
        <w:t>Ценообразование и налогообложение. Учебник / Под ред. И. К.               Салимжанова.– М.: ООО «ТК Велби», 2002. –424 с. (35-37)</w:t>
      </w:r>
    </w:p>
    <w:p w:rsidR="00A425D4" w:rsidRPr="00A425D4" w:rsidRDefault="00A425D4" w:rsidP="00A425D4">
      <w:pPr>
        <w:numPr>
          <w:ilvl w:val="0"/>
          <w:numId w:val="2"/>
        </w:numPr>
        <w:spacing w:line="360" w:lineRule="auto"/>
        <w:rPr>
          <w:sz w:val="28"/>
          <w:szCs w:val="28"/>
        </w:rPr>
      </w:pPr>
      <w:r w:rsidRPr="00A425D4">
        <w:rPr>
          <w:sz w:val="28"/>
          <w:szCs w:val="28"/>
        </w:rPr>
        <w:t>Цены и ценообразование: учеб. / И. К. Салимжанов [и др.]; под ред. И. К. Салимжанова -  М.: ТК Велби, Изд-во Проспект, 2005. – 360 с. (стр. 35-37)</w:t>
      </w:r>
    </w:p>
    <w:p w:rsidR="00A425D4" w:rsidRPr="00A425D4" w:rsidRDefault="00A425D4" w:rsidP="00A425D4">
      <w:pPr>
        <w:numPr>
          <w:ilvl w:val="0"/>
          <w:numId w:val="2"/>
        </w:numPr>
        <w:spacing w:line="360" w:lineRule="auto"/>
        <w:rPr>
          <w:sz w:val="28"/>
          <w:szCs w:val="28"/>
        </w:rPr>
      </w:pPr>
      <w:r w:rsidRPr="00165E1D">
        <w:rPr>
          <w:sz w:val="28"/>
          <w:szCs w:val="28"/>
        </w:rPr>
        <w:t>http://www.unn.ru-</w:t>
      </w:r>
      <w:r w:rsidRPr="00A425D4">
        <w:rPr>
          <w:sz w:val="28"/>
          <w:szCs w:val="28"/>
        </w:rPr>
        <w:t xml:space="preserve"> Воронин В.Ф. О взаимодействии цены со спросом и предложением</w:t>
      </w:r>
    </w:p>
    <w:p w:rsidR="00A425D4" w:rsidRPr="00A425D4" w:rsidRDefault="00A425D4" w:rsidP="00A425D4">
      <w:pPr>
        <w:numPr>
          <w:ilvl w:val="0"/>
          <w:numId w:val="2"/>
        </w:numPr>
      </w:pPr>
      <w:r w:rsidRPr="00A425D4">
        <w:t xml:space="preserve">HTTP://WWW.STUDENTS.RU . </w:t>
      </w:r>
      <w:r w:rsidRPr="00A425D4">
        <w:rPr>
          <w:sz w:val="28"/>
          <w:szCs w:val="28"/>
        </w:rPr>
        <w:t>Классификация и виды цен</w:t>
      </w:r>
    </w:p>
    <w:p w:rsidR="00A425D4" w:rsidRPr="00A425D4" w:rsidRDefault="00A425D4" w:rsidP="00A425D4">
      <w:pPr>
        <w:ind w:left="360"/>
      </w:pPr>
    </w:p>
    <w:p w:rsidR="00A425D4" w:rsidRPr="00C956A4" w:rsidRDefault="00A425D4" w:rsidP="00A425D4">
      <w:pPr>
        <w:spacing w:line="360" w:lineRule="auto"/>
        <w:ind w:left="360"/>
        <w:rPr>
          <w:color w:val="FF6600"/>
          <w:sz w:val="28"/>
          <w:szCs w:val="28"/>
        </w:rPr>
      </w:pPr>
    </w:p>
    <w:p w:rsidR="00A425D4" w:rsidRDefault="00A425D4" w:rsidP="00A425D4">
      <w:pPr>
        <w:spacing w:line="360" w:lineRule="auto"/>
        <w:ind w:left="360"/>
        <w:rPr>
          <w:color w:val="FF6600"/>
          <w:sz w:val="28"/>
          <w:szCs w:val="28"/>
        </w:rPr>
      </w:pPr>
    </w:p>
    <w:p w:rsidR="00A425D4" w:rsidRDefault="00A425D4" w:rsidP="00A425D4">
      <w:pPr>
        <w:spacing w:line="360" w:lineRule="auto"/>
        <w:rPr>
          <w:color w:val="FF6600"/>
          <w:sz w:val="28"/>
          <w:szCs w:val="28"/>
        </w:rPr>
      </w:pPr>
    </w:p>
    <w:p w:rsidR="00A425D4" w:rsidRPr="00C956A4" w:rsidRDefault="00A425D4" w:rsidP="00A425D4">
      <w:pPr>
        <w:spacing w:line="360" w:lineRule="auto"/>
        <w:rPr>
          <w:sz w:val="28"/>
          <w:szCs w:val="28"/>
        </w:rPr>
      </w:pPr>
    </w:p>
    <w:p w:rsidR="00C956A4" w:rsidRDefault="00C956A4">
      <w:pPr>
        <w:rPr>
          <w:sz w:val="28"/>
          <w:szCs w:val="28"/>
        </w:rPr>
      </w:pPr>
      <w:bookmarkStart w:id="0" w:name="_GoBack"/>
      <w:bookmarkEnd w:id="0"/>
    </w:p>
    <w:sectPr w:rsidR="00C956A4" w:rsidSect="00B5035F">
      <w:footerReference w:type="even" r:id="rId11"/>
      <w:footerReference w:type="default" r:id="rId12"/>
      <w:pgSz w:w="11909" w:h="16834"/>
      <w:pgMar w:top="567" w:right="851" w:bottom="1134" w:left="1418"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028" w:rsidRDefault="00202028">
      <w:r>
        <w:separator/>
      </w:r>
    </w:p>
  </w:endnote>
  <w:endnote w:type="continuationSeparator" w:id="0">
    <w:p w:rsidR="00202028" w:rsidRDefault="00202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35F" w:rsidRDefault="00B5035F" w:rsidP="00F25AC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5035F" w:rsidRDefault="00B5035F" w:rsidP="00B5035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35F" w:rsidRDefault="00B5035F" w:rsidP="00F25AC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4508B">
      <w:rPr>
        <w:rStyle w:val="a6"/>
        <w:noProof/>
      </w:rPr>
      <w:t>2</w:t>
    </w:r>
    <w:r>
      <w:rPr>
        <w:rStyle w:val="a6"/>
      </w:rPr>
      <w:fldChar w:fldCharType="end"/>
    </w:r>
  </w:p>
  <w:p w:rsidR="00B5035F" w:rsidRDefault="00B5035F" w:rsidP="00B5035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028" w:rsidRDefault="00202028">
      <w:r>
        <w:separator/>
      </w:r>
    </w:p>
  </w:footnote>
  <w:footnote w:type="continuationSeparator" w:id="0">
    <w:p w:rsidR="00202028" w:rsidRDefault="002020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0208B6"/>
    <w:multiLevelType w:val="hybridMultilevel"/>
    <w:tmpl w:val="CE96F706"/>
    <w:lvl w:ilvl="0" w:tplc="286AD94E">
      <w:start w:val="1"/>
      <w:numFmt w:val="decimal"/>
      <w:lvlText w:val="%1."/>
      <w:lvlJc w:val="left"/>
      <w:pPr>
        <w:tabs>
          <w:tab w:val="num" w:pos="720"/>
        </w:tabs>
        <w:ind w:left="720" w:hanging="360"/>
      </w:pPr>
      <w:rPr>
        <w:rFonts w:hint="default"/>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D2610A9"/>
    <w:multiLevelType w:val="hybridMultilevel"/>
    <w:tmpl w:val="979EEEAC"/>
    <w:lvl w:ilvl="0" w:tplc="43C8CEF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91F"/>
    <w:rsid w:val="0004508B"/>
    <w:rsid w:val="00045EE6"/>
    <w:rsid w:val="00047C43"/>
    <w:rsid w:val="0005093E"/>
    <w:rsid w:val="000546E0"/>
    <w:rsid w:val="000A0D62"/>
    <w:rsid w:val="000C49F7"/>
    <w:rsid w:val="00165E1D"/>
    <w:rsid w:val="00202028"/>
    <w:rsid w:val="00211C24"/>
    <w:rsid w:val="00213582"/>
    <w:rsid w:val="0023095B"/>
    <w:rsid w:val="00241F36"/>
    <w:rsid w:val="0028021E"/>
    <w:rsid w:val="00337662"/>
    <w:rsid w:val="00364CA8"/>
    <w:rsid w:val="003E1AA5"/>
    <w:rsid w:val="004848A0"/>
    <w:rsid w:val="004C03DB"/>
    <w:rsid w:val="004D0477"/>
    <w:rsid w:val="004F3465"/>
    <w:rsid w:val="004F799E"/>
    <w:rsid w:val="005074CB"/>
    <w:rsid w:val="00591945"/>
    <w:rsid w:val="00642B56"/>
    <w:rsid w:val="00657BD7"/>
    <w:rsid w:val="0066249A"/>
    <w:rsid w:val="00673BE1"/>
    <w:rsid w:val="006B1700"/>
    <w:rsid w:val="0074391F"/>
    <w:rsid w:val="007F6773"/>
    <w:rsid w:val="00823C90"/>
    <w:rsid w:val="008352BB"/>
    <w:rsid w:val="008B7180"/>
    <w:rsid w:val="008F5EBF"/>
    <w:rsid w:val="00920975"/>
    <w:rsid w:val="00935BD4"/>
    <w:rsid w:val="0094440F"/>
    <w:rsid w:val="009542A3"/>
    <w:rsid w:val="00A425D4"/>
    <w:rsid w:val="00B16B01"/>
    <w:rsid w:val="00B5035F"/>
    <w:rsid w:val="00C956A4"/>
    <w:rsid w:val="00CD15AB"/>
    <w:rsid w:val="00CE33A6"/>
    <w:rsid w:val="00CE7597"/>
    <w:rsid w:val="00E85A06"/>
    <w:rsid w:val="00F010E2"/>
    <w:rsid w:val="00F25AC6"/>
    <w:rsid w:val="00F36C3E"/>
    <w:rsid w:val="00FA3B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0"/>
    <o:shapelayout v:ext="edit">
      <o:idmap v:ext="edit" data="1"/>
    </o:shapelayout>
  </w:shapeDefaults>
  <w:decimalSymbol w:val=","/>
  <w:listSeparator w:val=";"/>
  <w15:chartTrackingRefBased/>
  <w15:docId w15:val="{2B49FBC1-BBEE-46BA-AFA8-1AFF42581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03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C956A4"/>
    <w:rPr>
      <w:color w:val="0000FF"/>
      <w:u w:val="single"/>
    </w:rPr>
  </w:style>
  <w:style w:type="paragraph" w:styleId="a5">
    <w:name w:val="footer"/>
    <w:basedOn w:val="a"/>
    <w:rsid w:val="00B5035F"/>
    <w:pPr>
      <w:tabs>
        <w:tab w:val="center" w:pos="4677"/>
        <w:tab w:val="right" w:pos="9355"/>
      </w:tabs>
    </w:pPr>
  </w:style>
  <w:style w:type="character" w:styleId="a6">
    <w:name w:val="page number"/>
    <w:basedOn w:val="a0"/>
    <w:rsid w:val="00B50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4613</Words>
  <Characters>26297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При  переходе общества к рынку появляется такой классификационный признак, как степень свободы цен от воздействия государства при их определении</vt:lpstr>
    </vt:vector>
  </TitlesOfParts>
  <Company/>
  <LinksUpToDate>false</LinksUpToDate>
  <CharactersWithSpaces>30849</CharactersWithSpaces>
  <SharedDoc>false</SharedDoc>
  <HLinks>
    <vt:vector size="6" baseType="variant">
      <vt:variant>
        <vt:i4>7274597</vt:i4>
      </vt:variant>
      <vt:variant>
        <vt:i4>0</vt:i4>
      </vt:variant>
      <vt:variant>
        <vt:i4>0</vt:i4>
      </vt:variant>
      <vt:variant>
        <vt:i4>5</vt:i4>
      </vt:variant>
      <vt:variant>
        <vt:lpwstr>http://www.unn.ru-/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  переходе общества к рынку появляется такой классификационный признак, как степень свободы цен от воздействия государства при их определении</dc:title>
  <dc:subject/>
  <dc:creator>пп</dc:creator>
  <cp:keywords>4717</cp:keywords>
  <dc:description/>
  <cp:lastModifiedBy>Irina</cp:lastModifiedBy>
  <cp:revision>2</cp:revision>
  <cp:lastPrinted>2008-04-19T18:04:00Z</cp:lastPrinted>
  <dcterms:created xsi:type="dcterms:W3CDTF">2014-08-02T18:48:00Z</dcterms:created>
  <dcterms:modified xsi:type="dcterms:W3CDTF">2014-08-02T18:48:00Z</dcterms:modified>
</cp:coreProperties>
</file>