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C38" w:rsidRPr="00C53AAA" w:rsidRDefault="004F4C38" w:rsidP="004F4C38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Какие права есть у налогоплательщика во время налоговой проверки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В Налоговом кодексе предусмотрен целый ряд прав</w:t>
      </w:r>
      <w:r>
        <w:t xml:space="preserve">, </w:t>
      </w:r>
      <w:r w:rsidRPr="00C53AAA">
        <w:t>которые предоставлены налогоплательщику при проведении выездных и камеральных проверок</w:t>
      </w:r>
      <w:r>
        <w:t xml:space="preserve">, </w:t>
      </w:r>
      <w:r w:rsidRPr="00C53AAA">
        <w:t>а также при принятии решений по их результатам. Информация об этих правах приведена в таблице.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Если права налогоплательщика нарушены. В этом случае на действия или бездействие должностных лиц налогоплательщик может подать жалобу руководителю проверяющей инспекции или в вышестоящий налоговый орган</w:t>
      </w:r>
      <w:r>
        <w:t xml:space="preserve">, </w:t>
      </w:r>
      <w:r w:rsidRPr="00C53AAA">
        <w:t>а также обратиться в арбитражный суд (ст. 137 и 138 НК РФ).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Кроме того</w:t>
      </w:r>
      <w:r>
        <w:t xml:space="preserve">, </w:t>
      </w:r>
      <w:r w:rsidRPr="00C53AAA">
        <w:t>налогоплательщик вправе обжаловать решение инспекции</w:t>
      </w:r>
      <w:r>
        <w:t xml:space="preserve">, </w:t>
      </w:r>
      <w:r w:rsidRPr="00C53AAA">
        <w:t>вынесенное по итогам проверки. Но в судебном порядке это возможно только после обжалования решения в вышестоящем налоговом органе (п. 5 ст. 101.2 НК РФ). Суд может отменить решение налоговиков</w:t>
      </w:r>
      <w:r>
        <w:t xml:space="preserve">, </w:t>
      </w:r>
      <w:r w:rsidRPr="00C53AAA">
        <w:t>если в ходе проведения проверки и при рассмотрении ее результатов инспекция допустила существенные процедурные нарушения (п. 14 ст. 101 НК РФ). Причем к существенным НК РФ относит лишь нарушение права налогоплательщика на участие в рассмотрении материалов проверки и необеспечение ему права на дачу объяснений.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Из-за нарушения каких прав арбитражные суды отменяют решения налоговиков. Назовем наиболее распространенные нарушения</w:t>
      </w:r>
      <w:r>
        <w:t xml:space="preserve">, </w:t>
      </w:r>
      <w:r w:rsidRPr="00C53AAA">
        <w:t>явившиеся основанием для отмены: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акт проверки был направлен налогоплательщику по почте</w:t>
      </w:r>
      <w:r>
        <w:t xml:space="preserve">, </w:t>
      </w:r>
      <w:r w:rsidRPr="00C53AAA">
        <w:t>но он его не получил и при этом не уклонялся от получения акта лично — нарушено право на получение акта и право на подачу возражений (постановления ФАС Уральского от 24.01.11 № Ф09-10932/10-С2 и Московского от 23.11.10 № КА</w:t>
      </w:r>
      <w:r w:rsidRPr="00C53AAA">
        <w:noBreakHyphen/>
        <w:t xml:space="preserve">А40/14436-10 округов);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решение по результатам проверки было принято до того</w:t>
      </w:r>
      <w:r>
        <w:t xml:space="preserve">, </w:t>
      </w:r>
      <w:r w:rsidRPr="00C53AAA">
        <w:t>как истек срок</w:t>
      </w:r>
      <w:r>
        <w:t xml:space="preserve">, </w:t>
      </w:r>
      <w:r w:rsidRPr="00C53AAA">
        <w:t>отведенный для представления возражений по акту проверки</w:t>
      </w:r>
      <w:r>
        <w:t xml:space="preserve">, </w:t>
      </w:r>
      <w:r w:rsidRPr="00C53AAA">
        <w:t xml:space="preserve">— нарушено право на подачу возражений (постановления ФАС Московского от 29.12.10 № КА-А40/16633-10 и Восточно-Сибирского от 27.09.10 № А78-7297/2009 округов);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при рассмотрении материалов проверки не были учтены возражения налогоплательщика на акт проверки — нарушено право на подачу возражений (постановление ФАС Московского округа от 12.05.10 № КА-А40/4344-10);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по итогам камеральной проверки инспекция не сообщила налогоплательщику о выявленных ошибках и не истребовала пояснений</w:t>
      </w:r>
      <w:r>
        <w:t xml:space="preserve">, </w:t>
      </w:r>
      <w:r w:rsidRPr="00C53AAA">
        <w:t xml:space="preserve">однако в акте проверки отразила нарушения — нарушено право на дачу пояснений (постановление ФАС Восточно-Сибирского округа от 16.02.10 № А78-3250/2009);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инспекция не приняла во внимание заявление налогоплательщика о переносе даты рассмотрения материалов проверки в связи с болезнью руководителя и отсутствием других работников — нарушено право на участие в рассмотрении материалов проверки (постановление ФАС Восточно-Сибирского округа от 18.05.10 № А19-14855/09);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инспекция продолжала проводить мероприятия налогового контроля после составления справки о проведенной проверке — нарушено право на соблюдение процедуры проведения мероприятий налогового контроля (постановление ФАС Северо-Кавказского округа от 08.12.10 № А63-16697/2008).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>Как показывает судебная практика</w:t>
      </w:r>
      <w:r>
        <w:t xml:space="preserve">, </w:t>
      </w:r>
      <w:r w:rsidRPr="00C53AAA">
        <w:t>следующие нарушения обычно не признаются основанием для отмены решения</w:t>
      </w:r>
      <w:r>
        <w:t xml:space="preserve">, </w:t>
      </w:r>
      <w:r w:rsidRPr="00C53AAA">
        <w:t>вынесенного по результатам налоговой проверки: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превышение установленного срока рассмотрения материалов проверки (постановление ФАС Восточно-Сибирского округа от 19.05.11 № А33-6907/2010); </w:t>
      </w:r>
    </w:p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нарушение инспекцией срока проведения камеральной проверки (постановления ФАС Восточно-Сибирского от 19.05.11 № А33-6903/2010 и Московского от 14.05.10 № КА-А40/4445-10 округов).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34"/>
        <w:gridCol w:w="1980"/>
        <w:gridCol w:w="4544"/>
      </w:tblGrid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налогоплательщика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Норма НК РФ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Комментарий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4969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Выездная налоговая проверка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ознакомиться с решением о проведении выездной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 1 статьи 89 и пункт 1 статьи 91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Форма решения утверждена приказом ФНС России от 25.12.06 № САЭ-3-06/892@ (далее — приказ № САЭ-3-06/892@). </w:t>
            </w:r>
          </w:p>
          <w:p w:rsidR="004F4C38" w:rsidRPr="00C53AAA" w:rsidRDefault="004F4C38" w:rsidP="006F4C30">
            <w:r w:rsidRPr="00C53AAA">
              <w:t>Если налоговики не ознакомили налогоплательщика или его представителя с таким решением либо не предъявили служебные удостоверения</w:t>
            </w:r>
            <w:r>
              <w:t xml:space="preserve">, </w:t>
            </w:r>
            <w:r w:rsidRPr="00C53AAA">
              <w:t>он вправе не допускать их на свою территорию и в помещения (подп. 11 п. 1 ст. 21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отказать в проведении выездной проверки в помещениях или на территории налогоплательщика. Тогда проверка должна проводиться по месту нахождения инспекции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 1 статьи 89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Данным правом налогоплательщик может воспользоваться</w:t>
            </w:r>
            <w:r>
              <w:t xml:space="preserve">, </w:t>
            </w:r>
            <w:r w:rsidRPr="00C53AAA">
              <w:t>если у него нет помещения для размещения инспекторов. В подобной ситуации необходимо подать в инспекцию письменное заявление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Право на присутствие при проведении выездной проверки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8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Присутствовать во время выездной проверки может руководитель организации</w:t>
            </w:r>
            <w:r>
              <w:t xml:space="preserve">, </w:t>
            </w:r>
            <w:r w:rsidRPr="00C53AAA">
              <w:t>ее главный бухгалтер</w:t>
            </w:r>
            <w:r>
              <w:t xml:space="preserve">, </w:t>
            </w:r>
            <w:r w:rsidRPr="00C53AAA">
              <w:t>а также любое иное лицо</w:t>
            </w:r>
            <w:r>
              <w:t xml:space="preserve">, </w:t>
            </w:r>
            <w:r w:rsidRPr="00C53AAA">
              <w:t>имеющее доверенность от имени проверяемого юридического лица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срока проведения выездной проверки*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Пункты 6 и 9 статьи 89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Выездная проверка должна продолжаться не более двух месяцев. Срок может быть продлен до четырех месяцев</w:t>
            </w:r>
            <w:r>
              <w:t xml:space="preserve">, </w:t>
            </w:r>
            <w:r w:rsidRPr="00C53AAA">
              <w:t>а в исключительных случаях — до шести. Основания и порядок продления установлены в приложении № 2 к приказу № САЭ-3-06/892@.</w:t>
            </w:r>
          </w:p>
          <w:p w:rsidR="004F4C38" w:rsidRPr="00C53AAA" w:rsidRDefault="004F4C38" w:rsidP="006F4C30">
            <w:r w:rsidRPr="00C53AAA">
              <w:t>Кроме того</w:t>
            </w:r>
            <w:r>
              <w:t xml:space="preserve">, </w:t>
            </w:r>
            <w:r w:rsidRPr="00C53AAA">
              <w:t>проверка может быть приостановлена не более чем на шесть месяцев для истребования документов</w:t>
            </w:r>
            <w:r>
              <w:t xml:space="preserve">, </w:t>
            </w:r>
            <w:r w:rsidRPr="00C53AAA">
              <w:t>проведения экспертизы и т. п. А при истребовании документов от иностранных государственных органов допускается продление проверки максимум на девять месяцев (п. 9 ст. 89 НК РФ). Таким образом</w:t>
            </w:r>
            <w:r>
              <w:t xml:space="preserve">, </w:t>
            </w:r>
            <w:r w:rsidRPr="00C53AAA">
              <w:t>продолжительность выездной проверки в любом случае не может превышать один год и три месяца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Право ознакомиться с решением налогового органа о продлении срока выездной проверки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9 пункта 1 статьи 21 и пункт 6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Рекомендуемая форма решения о продлении срока проведения выездной проверки утверждена приказом ФНС России от 07.05.07 № ММ-3-06/281@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ознакомиться с решениями налогового органа о приостановлении и возобновлении выездной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9 пункта 1 статьи 21 и пункт 9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Формы соответствующих решений утверждены приказом ФНС России от 06.03.07 № ММ-3-06/106@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от налоговиков подлинников всех истребованных документов на период приостановления выездной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9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 время</w:t>
            </w:r>
            <w:r>
              <w:t xml:space="preserve">, </w:t>
            </w:r>
            <w:r w:rsidRPr="00C53AAA">
              <w:t>на которое приостановлена выездная проверка</w:t>
            </w:r>
            <w:r>
              <w:t xml:space="preserve">, </w:t>
            </w:r>
            <w:r w:rsidRPr="00C53AAA">
              <w:t>инспекция обязана вернуть налогоплательщику все подлинники</w:t>
            </w:r>
            <w:r>
              <w:t xml:space="preserve">, </w:t>
            </w:r>
            <w:r w:rsidRPr="00C53AAA">
              <w:t>истребованные в рамках проверки. Она может не возвращать оригиналы лишь тех документов</w:t>
            </w:r>
            <w:r>
              <w:t xml:space="preserve">, </w:t>
            </w:r>
            <w:r w:rsidRPr="00C53AAA">
              <w:t>которые были получены в ходе проведения выемки. Порядок выемки документов и предметов установлен статьей 94 НК РФ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ограничения по продолжительности проверяемого периода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4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 рамках выездной проверки может быть проверен период</w:t>
            </w:r>
            <w:r>
              <w:t xml:space="preserve">, </w:t>
            </w:r>
            <w:r w:rsidRPr="00C53AAA">
              <w:t>не превышающий трех календарных лет</w:t>
            </w:r>
            <w:r>
              <w:t xml:space="preserve">, </w:t>
            </w:r>
            <w:r w:rsidRPr="00C53AAA">
              <w:t>предшествующих году вынесения решения о ее проведении. Например</w:t>
            </w:r>
            <w:r>
              <w:t xml:space="preserve">, </w:t>
            </w:r>
            <w:r w:rsidRPr="00C53AAA">
              <w:t>в 2011 году для проверки доступны 2010</w:t>
            </w:r>
            <w:r>
              <w:t xml:space="preserve">, </w:t>
            </w:r>
            <w:r w:rsidRPr="00C53AAA">
              <w:t>2009 и 2008 годы включительно.</w:t>
            </w:r>
          </w:p>
          <w:p w:rsidR="004F4C38" w:rsidRPr="00C53AAA" w:rsidRDefault="004F4C38" w:rsidP="006F4C30">
            <w:r w:rsidRPr="00C53AAA">
              <w:t>Если во время выездной проверки налогоплательщик подал уточненную декларацию или расчет по проверяемому налогу</w:t>
            </w:r>
            <w:r>
              <w:t xml:space="preserve">, </w:t>
            </w:r>
            <w:r w:rsidRPr="00C53AAA">
              <w:t>налоговики вправе проверить период</w:t>
            </w:r>
            <w:r>
              <w:t xml:space="preserve">, </w:t>
            </w:r>
            <w:r w:rsidRPr="00C53AAA">
              <w:t>за который она представлена. Даже если он находится за пределами трех календарных лет (п. 1 письма ФНС России от 03.09.10 № АС-37-2/10613@)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ограничений на проведение повторных выездных налоговых проверок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Абзац 1 пункта 5 и абзац 3 пункта 7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Нельзя проводить повторные выездные проверки по одним и тем же налогам за один и тот же период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ограничений по количеству выездных налоговых проверок в течение календарного года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Абзац 2 пункта 5 и абзац 4 пункта 7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Инспекторы не имеют права проводить в отношении одного налогоплательщика (одного его филиала или представительства) больше двух выездных проверок в течение календарного года. Исключения допускаются</w:t>
            </w:r>
            <w:r>
              <w:t xml:space="preserve">, </w:t>
            </w:r>
            <w:r w:rsidRPr="00C53AAA">
              <w:t>если на это есть санкция руководителя ФНС России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подачу уточненной налоговой декларации или расчета во время выездной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Статья 81 и пункты 4 и 10 статьи 89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 этом случае в рамках выездной проверки налоговики проверяют период</w:t>
            </w:r>
            <w:r>
              <w:t xml:space="preserve">, </w:t>
            </w:r>
            <w:r w:rsidRPr="00C53AAA">
              <w:t>за который представлена «уточненка». Кроме того</w:t>
            </w:r>
            <w:r>
              <w:t xml:space="preserve">, </w:t>
            </w:r>
            <w:r w:rsidRPr="00C53AAA">
              <w:t>они вправе провести камеральную проверку этой декларации или расчета (п. 2 и 9.1 ст. 88 НК РФ).</w:t>
            </w:r>
          </w:p>
          <w:p w:rsidR="004F4C38" w:rsidRPr="00C53AAA" w:rsidRDefault="004F4C38" w:rsidP="006F4C30">
            <w:r w:rsidRPr="00C53AAA">
              <w:t>Если уточненная декларация подана после окончания выездной проверки и в ней указана сумма налога</w:t>
            </w:r>
            <w:r>
              <w:t xml:space="preserve">, </w:t>
            </w:r>
            <w:r w:rsidRPr="00C53AAA">
              <w:t>меньшая ранее заявленной</w:t>
            </w:r>
            <w:r>
              <w:t xml:space="preserve">, </w:t>
            </w:r>
            <w:r w:rsidRPr="00C53AAA">
              <w:t>могут назначить повторную выездную проверку (подп. 2 п. 10 ст. 89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справки о проведенной выездной проверке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15 статьи 89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 последний день выездной проверки проверяющий обязан составить справку о проведенной проверке и вручить ее налогоплательщику или его представителю. Форма справки утверждена приказом ФНС России от 31.05.07 № ММ-3-06/338@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4969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Камеральная налоговая проверка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Право на соблюдение срока проведения камеральной проверки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2 статьи 88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 камеральную проверку налоговикам отводится три месяца со дня представления декларации или расчета. Продление этого срока</w:t>
            </w:r>
            <w:r>
              <w:t xml:space="preserve">, </w:t>
            </w:r>
            <w:r w:rsidRPr="00C53AAA">
              <w:t>приостановление проверки и ее возобновление не предусмотрены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ограничения по объему проверяемой отчетности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Пункты 1 и 2 статьи 88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В рамках камеральной проверки инспекция может проверить правильность исчисления и уплаты только того налога и за тот период</w:t>
            </w:r>
            <w:r>
              <w:t xml:space="preserve">, </w:t>
            </w:r>
            <w:r w:rsidRPr="00C53AAA">
              <w:t>в отношении которых представлена проверяемая декларация или расчет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запрета на проведение повторных камеральных проверок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—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Нормами НК РФ такой запрет не установлен. Вместе с тем в НК РФ не содержится понятия «повторная камеральная проверка».</w:t>
            </w:r>
          </w:p>
          <w:p w:rsidR="004F4C38" w:rsidRPr="00C53AAA" w:rsidRDefault="004F4C38" w:rsidP="006F4C30">
            <w:r w:rsidRPr="00C53AAA">
              <w:t>Более того</w:t>
            </w:r>
            <w:r>
              <w:t xml:space="preserve">, </w:t>
            </w:r>
            <w:r w:rsidRPr="00C53AAA">
              <w:t>суды обычно приходят к выводу</w:t>
            </w:r>
            <w:r>
              <w:t xml:space="preserve">, </w:t>
            </w:r>
            <w:r w:rsidRPr="00C53AAA">
              <w:t>что положения статей 87 и 88 НК РФ не разрешают налоговым органам неоднократно проводить камеральные проверки одной и той же декларации или расчета за один и тот же период (постановления ФАС Северо-Западного от 15.11.10 № А56-2042/2010 и Поволжского от 02.02.10 № А12-10597/2009 округов)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от инспекции сообщения об ошибках</w:t>
            </w:r>
            <w:r>
              <w:t xml:space="preserve">, </w:t>
            </w:r>
            <w:r w:rsidRPr="00C53AAA">
              <w:t>противоречиях и несоответствиях</w:t>
            </w:r>
            <w:r>
              <w:t xml:space="preserve">, </w:t>
            </w:r>
            <w:r w:rsidRPr="00C53AAA">
              <w:t>выявленных в ходе камеральной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 3 статьи 88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Инспекторы обязаны проинформировать налогоплательщика об обнаруженных ими:</w:t>
            </w:r>
          </w:p>
          <w:p w:rsidR="004F4C38" w:rsidRPr="00C53AAA" w:rsidRDefault="004F4C38" w:rsidP="006F4C30">
            <w:r w:rsidRPr="00C53AAA">
              <w:t>— ошибках в проверяемой декларации или расчете;</w:t>
            </w:r>
          </w:p>
          <w:p w:rsidR="004F4C38" w:rsidRPr="00C53AAA" w:rsidRDefault="004F4C38" w:rsidP="006F4C30">
            <w:r w:rsidRPr="00C53AAA">
              <w:t>— противоречиях между сведениями</w:t>
            </w:r>
            <w:r>
              <w:t xml:space="preserve">, </w:t>
            </w:r>
            <w:r w:rsidRPr="00C53AAA">
              <w:t>содержащимися в представленных документах;</w:t>
            </w:r>
          </w:p>
          <w:p w:rsidR="004F4C38" w:rsidRPr="00C53AAA" w:rsidRDefault="004F4C38" w:rsidP="006F4C30">
            <w:r w:rsidRPr="00C53AAA">
              <w:t>— несоответствиях между сведениями</w:t>
            </w:r>
            <w:r>
              <w:t xml:space="preserve">, </w:t>
            </w:r>
            <w:r w:rsidRPr="00C53AAA">
              <w:t>представленными налогоплательщиком</w:t>
            </w:r>
            <w:r>
              <w:t xml:space="preserve">, </w:t>
            </w:r>
            <w:r w:rsidRPr="00C53AAA">
              <w:t>и сведениями</w:t>
            </w:r>
            <w:r>
              <w:t xml:space="preserve">, </w:t>
            </w:r>
            <w:r w:rsidRPr="00C53AAA">
              <w:t xml:space="preserve">имеющимися у инспекции 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дачу пояснений по ошибкам</w:t>
            </w:r>
            <w:r>
              <w:t xml:space="preserve">, </w:t>
            </w:r>
            <w:r w:rsidRPr="00C53AAA">
              <w:t>противоречиям и несоответствиям</w:t>
            </w:r>
            <w:r>
              <w:t xml:space="preserve">, </w:t>
            </w:r>
            <w:r w:rsidRPr="00C53AAA">
              <w:t>выявленным в ходе камеральной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Пункты 3</w:t>
            </w:r>
            <w:r>
              <w:t xml:space="preserve">, </w:t>
            </w:r>
            <w:r w:rsidRPr="00C53AAA">
              <w:t xml:space="preserve">4 и 5 статьи 88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Такие пояснения налогоплательщик должен представить в течение пяти дней со дня получения от инспекции сообщения об обнаруженных ошибках</w:t>
            </w:r>
            <w:r>
              <w:t xml:space="preserve">, </w:t>
            </w:r>
            <w:r w:rsidRPr="00C53AAA">
              <w:t xml:space="preserve">противоречиях или несоответствиях. Свои пояснения он может подкрепить выписками из регистров налогового и бухгалтерского учета и иными документами. </w:t>
            </w:r>
          </w:p>
          <w:p w:rsidR="004F4C38" w:rsidRPr="00C53AAA" w:rsidRDefault="004F4C38" w:rsidP="006F4C30">
            <w:r w:rsidRPr="00C53AAA">
              <w:t>В свою очередь налоговики обязаны рассмотреть эти пояснения и документы.</w:t>
            </w:r>
          </w:p>
          <w:p w:rsidR="004F4C38" w:rsidRPr="00C53AAA" w:rsidRDefault="004F4C38" w:rsidP="006F4C30">
            <w:r w:rsidRPr="00C53AAA">
              <w:t>Вместо дачи пояснений налогоплательщик вправе внести исправления и представить уточненную декларацию или расчет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подачу уточненной налоговой декларации или расчета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Статья 81 и пункт 9.1 статьи 88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Налогоплательщик имеет право подать уточненную декларацию или расчет как во время камеральной проверки</w:t>
            </w:r>
            <w:r>
              <w:t xml:space="preserve">, </w:t>
            </w:r>
            <w:r w:rsidRPr="00C53AAA">
              <w:t xml:space="preserve">так и после ее окончания. </w:t>
            </w:r>
          </w:p>
          <w:p w:rsidR="004F4C38" w:rsidRPr="00C53AAA" w:rsidRDefault="004F4C38" w:rsidP="006F4C30">
            <w:r w:rsidRPr="00C53AAA">
              <w:t>Если в ходе камеральной проверки налоговики выявили ошибки и потребовали представить «уточненку»</w:t>
            </w:r>
            <w:r>
              <w:t xml:space="preserve">, </w:t>
            </w:r>
            <w:r w:rsidRPr="00C53AAA">
              <w:t>это нужно сделать в течение пяти дней с момента получения такого требования (п. 3 ст. 88 НК РФ).</w:t>
            </w:r>
          </w:p>
          <w:p w:rsidR="004F4C38" w:rsidRPr="00C53AAA" w:rsidRDefault="004F4C38" w:rsidP="006F4C30">
            <w:r w:rsidRPr="00C53AAA">
              <w:t>Если «уточненка» подана во время камеральной проверки</w:t>
            </w:r>
            <w:r>
              <w:t xml:space="preserve">, </w:t>
            </w:r>
            <w:r w:rsidRPr="00C53AAA">
              <w:t>налоговики прекращают проверять ранее сданную декларацию и начинают камеральную проверку уточненной отчетности. При этом они вправе использовать документы</w:t>
            </w:r>
            <w:r>
              <w:t xml:space="preserve">, </w:t>
            </w:r>
            <w:r w:rsidRPr="00C53AAA">
              <w:t>которые получили от налогоплательщика в рамках прекращенной камеральной проверки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не представлять документы</w:t>
            </w:r>
            <w:r>
              <w:t xml:space="preserve">, </w:t>
            </w:r>
            <w:r w:rsidRPr="00C53AAA">
              <w:t>не предусмотренные НК РФ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Пункты 6—9 статьи 88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В ходе камеральной проверки инспекторы не вправе истребовать у налогоплательщика дополнительные сведения и документы. </w:t>
            </w:r>
          </w:p>
          <w:p w:rsidR="004F4C38" w:rsidRPr="00C53AAA" w:rsidRDefault="004F4C38" w:rsidP="006F4C30">
            <w:r w:rsidRPr="00C53AAA">
              <w:t>Из этого правила есть четыре исключения. Налоговики могут запрашивать документы</w:t>
            </w:r>
            <w:r>
              <w:t xml:space="preserve">, </w:t>
            </w:r>
            <w:r w:rsidRPr="00C53AAA">
              <w:t>которые:</w:t>
            </w:r>
          </w:p>
          <w:p w:rsidR="004F4C38" w:rsidRPr="00C53AAA" w:rsidRDefault="004F4C38" w:rsidP="006F4C30">
            <w:r w:rsidRPr="00C53AAA">
              <w:t>— подтверждают право налогоплательщика на использование налоговых льгот (п. 6 ст. 88 НК РФ);</w:t>
            </w:r>
          </w:p>
          <w:p w:rsidR="004F4C38" w:rsidRPr="00C53AAA" w:rsidRDefault="004F4C38" w:rsidP="006F4C30">
            <w:r w:rsidRPr="00C53AAA">
              <w:t>— налогоплательщик должен был представить вместе с декларацией или расчетом</w:t>
            </w:r>
            <w:r>
              <w:t xml:space="preserve">, </w:t>
            </w:r>
            <w:r w:rsidRPr="00C53AAA">
              <w:t>но не сделал этого</w:t>
            </w:r>
            <w:r>
              <w:t xml:space="preserve">, </w:t>
            </w:r>
            <w:r w:rsidRPr="00C53AAA">
              <w:t>например документы</w:t>
            </w:r>
            <w:r>
              <w:t xml:space="preserve">, </w:t>
            </w:r>
            <w:r w:rsidRPr="00C53AAA">
              <w:t>подтверждающие его право на применение нулевой ставки НДС (п. 7 ст. 88 НК РФ);</w:t>
            </w:r>
          </w:p>
          <w:p w:rsidR="004F4C38" w:rsidRPr="00C53AAA" w:rsidRDefault="004F4C38" w:rsidP="006F4C30">
            <w:r w:rsidRPr="00C53AAA">
              <w:t>— подтверждают правомерность применения вычетов НДС</w:t>
            </w:r>
            <w:r>
              <w:t xml:space="preserve">, </w:t>
            </w:r>
            <w:r w:rsidRPr="00C53AAA">
              <w:t>указанных в декларации</w:t>
            </w:r>
            <w:r>
              <w:t xml:space="preserve">, </w:t>
            </w:r>
            <w:r w:rsidRPr="00C53AAA">
              <w:t>по которой налог заявлен к возмещению (п. 8 ст. 88 НК РФ);</w:t>
            </w:r>
          </w:p>
          <w:p w:rsidR="004F4C38" w:rsidRPr="00C53AAA" w:rsidRDefault="004F4C38" w:rsidP="006F4C30">
            <w:r w:rsidRPr="00C53AAA">
              <w:t>— являются основанием для исчисления и уплаты налогов</w:t>
            </w:r>
            <w:r>
              <w:t xml:space="preserve">, </w:t>
            </w:r>
            <w:r w:rsidRPr="00C53AAA">
              <w:t>связанных с использованием природных ресурсов (п. 9 ст. 88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4969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Общие права налогоплательщика как при камеральной</w:t>
            </w:r>
            <w:r>
              <w:t xml:space="preserve">, </w:t>
            </w:r>
            <w:r w:rsidRPr="00C53AAA">
              <w:t>так и при выездной проверке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передачу полномочий по взаимодействию с инспекцией своему уполномоченному представителю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6 пункта 1 статьи 21</w:t>
            </w:r>
            <w:r>
              <w:t xml:space="preserve">, </w:t>
            </w:r>
            <w:r w:rsidRPr="00C53AAA">
              <w:t>статьи 26 и 29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Полномочия представителя должны быть подтверждены доверенностью (п. 3 ст. 26 НК РФ).</w:t>
            </w:r>
          </w:p>
          <w:p w:rsidR="004F4C38" w:rsidRPr="00C53AAA" w:rsidRDefault="004F4C38" w:rsidP="006F4C30">
            <w:r w:rsidRPr="00C53AAA">
              <w:t xml:space="preserve">Вместе с тем наличие уполномоченного представителя не лишает налогоплательщика права на личное участие во взаимоотношениях с налоговыми органами (п. 2 ст. 26 НК РФ) 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и сохранение налоговой тайны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13 пункта 1 статьи 21 и статья 102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Понятие налоговой тайны приведено в статье 102 НК РФ. В ней же указаны сведения о налогоплательщике</w:t>
            </w:r>
            <w:r>
              <w:t xml:space="preserve">, </w:t>
            </w:r>
            <w:r w:rsidRPr="00C53AAA">
              <w:t>не относящиеся к такой тайне. За разглашение сведений</w:t>
            </w:r>
            <w:r>
              <w:t xml:space="preserve">, </w:t>
            </w:r>
            <w:r w:rsidRPr="00C53AAA">
              <w:t>составляющих налоговую тайну</w:t>
            </w:r>
            <w:r>
              <w:t xml:space="preserve">, </w:t>
            </w:r>
            <w:r w:rsidRPr="00C53AAA">
              <w:t>предусмотрена административная и уголовная ответственность (ст. 13.14 КоАП РФ и ст. 183 УК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соблюдение процедуры проведения мероприятий налогового контроля во время проверки</w:t>
            </w:r>
            <w:r>
              <w:t xml:space="preserve">, </w:t>
            </w:r>
            <w:r w:rsidRPr="00C53AAA">
              <w:t>в том числе процедур:</w:t>
            </w:r>
          </w:p>
          <w:p w:rsidR="004F4C38" w:rsidRPr="00C53AAA" w:rsidRDefault="004F4C38" w:rsidP="006F4C30">
            <w:r w:rsidRPr="00C53AAA">
              <w:t>— истребования документов;</w:t>
            </w:r>
          </w:p>
          <w:p w:rsidR="004F4C38" w:rsidRPr="00C53AAA" w:rsidRDefault="004F4C38" w:rsidP="006F4C30">
            <w:r w:rsidRPr="00C53AAA">
              <w:t>— осмотра территории и помещений налогоплательщика;</w:t>
            </w:r>
          </w:p>
          <w:p w:rsidR="004F4C38" w:rsidRPr="00C53AAA" w:rsidRDefault="004F4C38" w:rsidP="006F4C30">
            <w:r w:rsidRPr="00C53AAA">
              <w:t>— выемки документов и предметов;</w:t>
            </w:r>
          </w:p>
          <w:p w:rsidR="004F4C38" w:rsidRPr="00C53AAA" w:rsidRDefault="004F4C38" w:rsidP="006F4C30">
            <w:r w:rsidRPr="00C53AAA">
              <w:t>— опроса свидетелей;</w:t>
            </w:r>
          </w:p>
          <w:p w:rsidR="004F4C38" w:rsidRPr="00C53AAA" w:rsidRDefault="004F4C38" w:rsidP="006F4C30">
            <w:r w:rsidRPr="00C53AAA">
              <w:t>— привлечения экспертов</w:t>
            </w:r>
            <w:r>
              <w:t xml:space="preserve">, </w:t>
            </w:r>
            <w:r w:rsidRPr="00C53AAA">
              <w:t>свидетелей</w:t>
            </w:r>
            <w:r>
              <w:t xml:space="preserve">, </w:t>
            </w:r>
            <w:r w:rsidRPr="00C53AAA">
              <w:t>переводчиков и др.;</w:t>
            </w:r>
          </w:p>
          <w:p w:rsidR="004F4C38" w:rsidRPr="00C53AAA" w:rsidRDefault="004F4C38" w:rsidP="006F4C30">
            <w:r w:rsidRPr="00C53AAA">
              <w:t>— инвентаризации имущества налогоплательщика и др.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10 пункта 1 статьи 21</w:t>
            </w:r>
            <w:r>
              <w:t xml:space="preserve">, </w:t>
            </w:r>
            <w:r w:rsidRPr="00C53AAA">
              <w:t>пункт 13 статьи 89 и ста-</w:t>
            </w:r>
          </w:p>
          <w:p w:rsidR="004F4C38" w:rsidRPr="00C53AAA" w:rsidRDefault="004F4C38" w:rsidP="006F4C30">
            <w:r w:rsidRPr="00C53AAA">
              <w:t xml:space="preserve">тьи 90—99 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Существенные нарушения (например</w:t>
            </w:r>
            <w:r>
              <w:t xml:space="preserve">, </w:t>
            </w:r>
            <w:r w:rsidRPr="00C53AAA">
              <w:t>осмотр помещений налогоплательщика или выемка документов без понятых) могут привести к тому</w:t>
            </w:r>
            <w:r>
              <w:t xml:space="preserve">, </w:t>
            </w:r>
            <w:r w:rsidRPr="00C53AAA">
              <w:t>что доказательства</w:t>
            </w:r>
            <w:r>
              <w:t xml:space="preserve">, </w:t>
            </w:r>
            <w:r w:rsidRPr="00C53AAA">
              <w:t>полученные в ходе таких мероприятий</w:t>
            </w:r>
            <w:r>
              <w:t xml:space="preserve">, </w:t>
            </w:r>
            <w:r w:rsidRPr="00C53AAA">
              <w:t>арбитражный суд признает недопустимыми (ч. 3 ст. 64 АПК РФ). А если у налоговиков не найдется других доказательств</w:t>
            </w:r>
            <w:r>
              <w:t xml:space="preserve">, </w:t>
            </w:r>
            <w:r w:rsidRPr="00C53AAA">
              <w:t>суд может признать неправомерным доначисление налогов и привлечение налогоплательщика к ответственности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дачу пояснений по исчислению и уплате налогов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7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Пояснения могут даваться в устной или письменной форме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не выполнять неправомерные акты налоговых органов и требования их должностных лиц</w:t>
            </w:r>
            <w:r>
              <w:t xml:space="preserve">, </w:t>
            </w:r>
            <w:r w:rsidRPr="00C53AAA">
              <w:t>не соответствующие НК РФ или иным федеральным законам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11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Например</w:t>
            </w:r>
            <w:r>
              <w:t xml:space="preserve">, </w:t>
            </w:r>
            <w:r w:rsidRPr="00C53AAA">
              <w:t>налогоплательщик вправе не представлять по требованию налоговиков документы</w:t>
            </w:r>
            <w:r>
              <w:t xml:space="preserve">, </w:t>
            </w:r>
            <w:r w:rsidRPr="00C53AAA">
              <w:t xml:space="preserve">которые не относятся к проверяемому периоду или не касаются проверяемых налогов. </w:t>
            </w:r>
          </w:p>
          <w:p w:rsidR="004F4C38" w:rsidRPr="00C53AAA" w:rsidRDefault="004F4C38" w:rsidP="006F4C30">
            <w:r w:rsidRPr="00C53AAA">
              <w:t>Оштрафовать его за такой отказ нельзя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обжалование актов налоговых органов</w:t>
            </w:r>
            <w:r>
              <w:t xml:space="preserve">, </w:t>
            </w:r>
            <w:r w:rsidRPr="00C53AAA">
              <w:t>действий или бездействия их должностных лиц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12 пункта 1 статьи 21 и статьи 137—139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Указанные акты</w:t>
            </w:r>
            <w:r>
              <w:t xml:space="preserve">, </w:t>
            </w:r>
            <w:r w:rsidRPr="00C53AAA">
              <w:t>действия или бездействие налогоплательщик может обжаловать (п. 1 ст. 138 НК РФ):</w:t>
            </w:r>
          </w:p>
          <w:p w:rsidR="004F4C38" w:rsidRPr="00C53AAA" w:rsidRDefault="004F4C38" w:rsidP="006F4C30">
            <w:r w:rsidRPr="00C53AAA">
              <w:t>— вышестоящему должностному лицу проверяющей инспекции;</w:t>
            </w:r>
          </w:p>
          <w:p w:rsidR="004F4C38" w:rsidRPr="00C53AAA" w:rsidRDefault="004F4C38" w:rsidP="006F4C30">
            <w:r w:rsidRPr="00C53AAA">
              <w:t>— в вышестоящий налоговый орган;</w:t>
            </w:r>
          </w:p>
          <w:p w:rsidR="004F4C38" w:rsidRPr="00C53AAA" w:rsidRDefault="004F4C38" w:rsidP="006F4C30">
            <w:r w:rsidRPr="00C53AAA">
              <w:t xml:space="preserve">— в арбитражный суд. </w:t>
            </w:r>
          </w:p>
          <w:p w:rsidR="004F4C38" w:rsidRPr="00C53AAA" w:rsidRDefault="004F4C38" w:rsidP="006F4C30">
            <w:r w:rsidRPr="00C53AAA">
              <w:t>Обжаловать можно документ любого наименования (требование</w:t>
            </w:r>
            <w:r>
              <w:t xml:space="preserve">, </w:t>
            </w:r>
            <w:r w:rsidRPr="00C53AAA">
              <w:t>решение</w:t>
            </w:r>
            <w:r>
              <w:t xml:space="preserve">, </w:t>
            </w:r>
            <w:r w:rsidRPr="00C53AAA">
              <w:t>постановление</w:t>
            </w:r>
            <w:r>
              <w:t xml:space="preserve">, </w:t>
            </w:r>
            <w:r w:rsidRPr="00C53AAA">
              <w:t>письмо</w:t>
            </w:r>
            <w:r>
              <w:t xml:space="preserve">, </w:t>
            </w:r>
            <w:r w:rsidRPr="00C53AAA">
              <w:t>акт и др.)</w:t>
            </w:r>
            <w:r>
              <w:t xml:space="preserve">, </w:t>
            </w:r>
            <w:r w:rsidRPr="00C53AAA">
              <w:t>подписанный руководителем налогового органа или его заместителем и касающийся конкретного налогоплательщика (п. 48 постановления Пленума ВАС РФ от 28.02.01 № 5)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акта проверки и решений налоговых органов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9 пункта 1 статьи 21 и пункт 5 статьи 100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Акт налоговой проверки должен быть вручен под расписку лицу</w:t>
            </w:r>
            <w:r>
              <w:t xml:space="preserve">, </w:t>
            </w:r>
            <w:r w:rsidRPr="00C53AAA">
              <w:t>в отношении которого проводилась проверка</w:t>
            </w:r>
            <w:r>
              <w:t xml:space="preserve">, </w:t>
            </w:r>
            <w:r w:rsidRPr="00C53AAA">
              <w:t>или его представителю в течение пяти дней со дня его составления. Формы актов выездной</w:t>
            </w:r>
            <w:r>
              <w:t xml:space="preserve">, </w:t>
            </w:r>
            <w:r w:rsidRPr="00C53AAA">
              <w:t>повторной выездной и камеральной налоговых проверок утверждены приказом № САЭ-3-06/892@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дачу пояснений налоговым органам и их должностным лицам по акту проведенной налоговой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7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Пояснения могут даваться в устной или письменной форме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представление письменных возражений по акту проведенной налоговой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6 статьи 100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Такие возражения подаются в проверявшую инспекцию в письменной форме в течение 15 дней со дня получения акта проверки. К возражениям можно приложить документы (их заверенные копии)</w:t>
            </w:r>
            <w:r>
              <w:t xml:space="preserve">, </w:t>
            </w:r>
            <w:r w:rsidRPr="00C53AAA">
              <w:t>подтверждающие обоснованность возражений. Руководитель налогового органа или его заместитель обязан рассмотреть возражения и принять решение в течение 10 дней со дня окончания 15-дневного срока</w:t>
            </w:r>
            <w:r>
              <w:t xml:space="preserve">, </w:t>
            </w:r>
            <w:r w:rsidRPr="00C53AAA">
              <w:t>отведенного на подачу возражений (п. 1 ст. 101 НК РФ).</w:t>
            </w:r>
          </w:p>
          <w:p w:rsidR="004F4C38" w:rsidRPr="00C53AAA" w:rsidRDefault="004F4C38" w:rsidP="006F4C30">
            <w:r w:rsidRPr="00C53AAA">
              <w:t>Если налогоплательщик не представил письменные возражения в установленный срок</w:t>
            </w:r>
            <w:r>
              <w:t xml:space="preserve">, </w:t>
            </w:r>
            <w:r w:rsidRPr="00C53AAA">
              <w:t>он не лишается права давать объяснения на стадии рассмотрения материалов проверки (п. 4 ст. 101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ознакомиться с материалами налоговой проверки</w:t>
            </w:r>
          </w:p>
        </w:tc>
        <w:tc>
          <w:tcPr>
            <w:tcW w:w="100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 2 статьи 101</w:t>
            </w:r>
          </w:p>
        </w:tc>
        <w:tc>
          <w:tcPr>
            <w:tcW w:w="22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До принятия решения по результатам налоговой проверки лицо</w:t>
            </w:r>
            <w:r>
              <w:t xml:space="preserve">, </w:t>
            </w:r>
            <w:r w:rsidRPr="00C53AAA">
              <w:t>в отношении которого проводилась проверка</w:t>
            </w:r>
            <w:r>
              <w:t xml:space="preserve">, </w:t>
            </w:r>
            <w:r w:rsidRPr="00C53AAA">
              <w:t>вправе знакомиться со всеми материалами дела. То есть оно имеет право ознакомиться также и с материалами дополнительных мероприятий налогового контроля</w:t>
            </w:r>
            <w:r>
              <w:t xml:space="preserve">, </w:t>
            </w:r>
            <w:r w:rsidRPr="00C53AAA">
              <w:t>например с протоколами допроса свидетелей</w:t>
            </w:r>
            <w:r>
              <w:t xml:space="preserve">, </w:t>
            </w:r>
            <w:r w:rsidRPr="00C53AAA">
              <w:t>заключениями экспертов</w:t>
            </w:r>
            <w:r>
              <w:t xml:space="preserve">, </w:t>
            </w:r>
            <w:r w:rsidRPr="00C53AAA">
              <w:t>протоколами осмотра территории и помещений налогоплательщика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ознакомиться с результатами дополнительных мероприятий налогового контроля</w:t>
            </w:r>
          </w:p>
        </w:tc>
        <w:tc>
          <w:tcPr>
            <w:tcW w:w="100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4C38" w:rsidRPr="00C53AAA" w:rsidRDefault="004F4C38" w:rsidP="006F4C30"/>
        </w:tc>
        <w:tc>
          <w:tcPr>
            <w:tcW w:w="22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F4C38" w:rsidRPr="00C53AAA" w:rsidRDefault="004F4C38" w:rsidP="006F4C30"/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участие в процессе рассмотрения материалов налоговой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15 пункта 1 статьи 21 и статья 101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Процедура рассмотрения материалов налоговой проверки установлена в статье 101 НК РФ. Нарушение ее существенных условий может привести к отмене решения налогового органа о привлечении налогоплательщика к ответственности. Так</w:t>
            </w:r>
            <w:r>
              <w:t xml:space="preserve">, </w:t>
            </w:r>
            <w:r w:rsidRPr="00C53AAA">
              <w:t>вышестоящий налоговый орган или арбитражный суд имеет право отменить указанное решение</w:t>
            </w:r>
            <w:r>
              <w:t xml:space="preserve">, </w:t>
            </w:r>
            <w:r w:rsidRPr="00C53AAA">
              <w:t>если проверяемому лицу не была предоставлена возможность участвовать в рассмотрении материалов проверки и представить объяснения (п. 14 ст. 101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разъяснений своих прав и обязанностей при рассмотрении материалов налоговой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4 пункта 3 статьи 101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Указанные права и обязанности руководитель инспекции или его заместитель должен разъяснить лицам</w:t>
            </w:r>
            <w:r>
              <w:t xml:space="preserve">, </w:t>
            </w:r>
            <w:r w:rsidRPr="00C53AAA">
              <w:t>участвующим в рассмотрении материалов проверки</w:t>
            </w:r>
            <w:r>
              <w:t xml:space="preserve">, </w:t>
            </w:r>
            <w:r w:rsidRPr="00C53AAA">
              <w:t xml:space="preserve">до начала этой процедуры 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итогового решения налогового органа по результатам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Пункты 7 и 9 статьи 101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После рассмотрения материалов проверки руководитель инспекции или его заместитель выносит одно из возможных решений:</w:t>
            </w:r>
          </w:p>
          <w:p w:rsidR="004F4C38" w:rsidRPr="00C53AAA" w:rsidRDefault="004F4C38" w:rsidP="006F4C30">
            <w:r w:rsidRPr="00C53AAA">
              <w:t xml:space="preserve">— о привлечении к ответственности за совершение налогового правонарушения; </w:t>
            </w:r>
          </w:p>
          <w:p w:rsidR="004F4C38" w:rsidRPr="00C53AAA" w:rsidRDefault="004F4C38" w:rsidP="006F4C30">
            <w:r w:rsidRPr="00C53AAA">
              <w:t>— об отказе в привлечении к ответственности за совершение налогового правонарушения.</w:t>
            </w:r>
          </w:p>
          <w:p w:rsidR="004F4C38" w:rsidRPr="00C53AAA" w:rsidRDefault="004F4C38" w:rsidP="006F4C30">
            <w:r w:rsidRPr="00C53AAA">
              <w:t>Формы этих решений утверждены приказом ФНС России от 31.05.07 № ММ-3-06/338@. Принятое решение должно быть вручено лицу</w:t>
            </w:r>
            <w:r>
              <w:t xml:space="preserve">, </w:t>
            </w:r>
            <w:r w:rsidRPr="00C53AAA">
              <w:t>в отношении которого проводилась проверка</w:t>
            </w:r>
            <w:r>
              <w:t xml:space="preserve">, </w:t>
            </w:r>
            <w:r w:rsidRPr="00C53AAA">
              <w:t>или его представителю в течение пяти дней после дня его вынесения. В случае направления решения по почте оно считается полученным по истечении шести дней со дня отправки его заказным письмом.</w:t>
            </w:r>
          </w:p>
          <w:p w:rsidR="004F4C38" w:rsidRPr="00C53AAA" w:rsidRDefault="004F4C38" w:rsidP="006F4C30">
            <w:r w:rsidRPr="00C53AAA">
              <w:t>Указанные решения вступают в силу по истечении 10 дней со дня вручения. А если решение было обжаловано в вышестоящий налоговый орган</w:t>
            </w:r>
            <w:r>
              <w:t xml:space="preserve">, </w:t>
            </w:r>
            <w:r w:rsidRPr="00C53AAA">
              <w:t>то оно вступает в силу со дня его утверждения (при условии</w:t>
            </w:r>
            <w:r>
              <w:t xml:space="preserve">, </w:t>
            </w:r>
            <w:r w:rsidRPr="00C53AAA">
              <w:t>что решение не было отменено или изменено)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обжалование итогового решения</w:t>
            </w:r>
            <w:r>
              <w:t xml:space="preserve">, </w:t>
            </w:r>
            <w:r w:rsidRPr="00C53AAA">
              <w:t>принятого по результатам налоговой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Статьи 101.2 и 137—139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Налогоплательщик может обжаловать решение в вышестоящий налоговый орган в порядке</w:t>
            </w:r>
            <w:r>
              <w:t xml:space="preserve">, </w:t>
            </w:r>
            <w:r w:rsidRPr="00C53AAA">
              <w:t>установленном статьей 101.2 НК РФ. Для этого необходимо подать апелляционную жалобу. Она подается до вступления итогового решения в силу (то есть в течение 10 дней с момента его получения). Кроме того</w:t>
            </w:r>
            <w:r>
              <w:t xml:space="preserve">, </w:t>
            </w:r>
            <w:r w:rsidRPr="00C53AAA">
              <w:t>налогоплательщик вправе обжаловать уже вступившее в силу решение о привлечении его к ответственности (п. 3 ст. 101.2 НК РФ). Для этого он подает в вышестоящий налоговый орган обычную жалобу.</w:t>
            </w:r>
          </w:p>
          <w:p w:rsidR="004F4C38" w:rsidRPr="00C53AAA" w:rsidRDefault="004F4C38" w:rsidP="006F4C30">
            <w:r w:rsidRPr="00C53AAA">
              <w:t>Если налогоплательщик не согласен с решением</w:t>
            </w:r>
            <w:r>
              <w:t xml:space="preserve">, </w:t>
            </w:r>
            <w:r w:rsidRPr="00C53AAA">
              <w:t>принятым вышестоящим налоговым органом по его жалобе (апелляционной жалобе)</w:t>
            </w:r>
            <w:r>
              <w:t xml:space="preserve">, </w:t>
            </w:r>
            <w:r w:rsidRPr="00C53AAA">
              <w:t>за защитой своих интересов он вправе обратиться в арбитражный суд (п. 5 ст. 101.2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получение дополнительных копий акта налоговой проверки и других решений инспекции</w:t>
            </w:r>
            <w:r>
              <w:t xml:space="preserve">, </w:t>
            </w:r>
            <w:r w:rsidRPr="00C53AAA">
              <w:t>принятых в связи с проведением проверки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9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Копии таких документов инспекторы обязаны выдать налогоплательщику по его заявлению (подп. 12 п. 1 ст. 32 НК РФ)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164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Право на возмещение убытков</w:t>
            </w:r>
            <w:r>
              <w:t xml:space="preserve">, </w:t>
            </w:r>
            <w:r w:rsidRPr="00C53AAA">
              <w:t>причиненных незаконными актами налоговых органов или незаконными действиями либо бездействием их должностных лиц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Подпункт 14 пункта 1 статьи 21</w:t>
            </w:r>
          </w:p>
        </w:tc>
        <w:tc>
          <w:tcPr>
            <w:tcW w:w="2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>На практике добиться от налоговых органов возмещения указанных убытков очень сложно. Прежде всего налогоплательщику нужно доказать причинно-следственную связь между действиями или бездействием налоговиков и возникновением у него убытков. Кроме того</w:t>
            </w:r>
            <w:r>
              <w:t xml:space="preserve">, </w:t>
            </w:r>
            <w:r w:rsidRPr="00C53AAA">
              <w:t>необходимо подтвердить размер убытка. А это удается далеко не всегда. Так что в большинстве случаев арбитражные суды отказывают во взыскании с налоговиков сумм убытков</w:t>
            </w:r>
          </w:p>
        </w:tc>
      </w:tr>
      <w:tr w:rsidR="004F4C38" w:rsidRPr="00C53AAA" w:rsidTr="006F4C30">
        <w:trPr>
          <w:tblCellSpacing w:w="15" w:type="dxa"/>
        </w:trPr>
        <w:tc>
          <w:tcPr>
            <w:tcW w:w="4969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4C38" w:rsidRPr="00C53AAA" w:rsidRDefault="004F4C38" w:rsidP="006F4C30">
            <w:r w:rsidRPr="00C53AAA">
              <w:t xml:space="preserve">* Срок проведения выездной проверки считается со дня вынесения решения о назначении проверки и до дня составления справки о проведенной проверке (п. 8 ст. 89 НК РФ). </w:t>
            </w:r>
          </w:p>
        </w:tc>
      </w:tr>
    </w:tbl>
    <w:p w:rsidR="004F4C38" w:rsidRPr="00C53AAA" w:rsidRDefault="004F4C38" w:rsidP="004F4C38">
      <w:pPr>
        <w:spacing w:before="120"/>
        <w:ind w:firstLine="567"/>
        <w:jc w:val="both"/>
      </w:pPr>
      <w:r w:rsidRPr="00C53AAA">
        <w:t xml:space="preserve">Источник "Российский Налоговый Курьер"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C38"/>
    <w:rsid w:val="00184136"/>
    <w:rsid w:val="001A35F6"/>
    <w:rsid w:val="003746E5"/>
    <w:rsid w:val="004F4C38"/>
    <w:rsid w:val="006F4C30"/>
    <w:rsid w:val="00811DD4"/>
    <w:rsid w:val="00C53AAA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8D7F3CD-5191-436D-93AF-6C23221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C3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F4C38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3043</Words>
  <Characters>17347</Characters>
  <Application>Microsoft Office Word</Application>
  <DocSecurity>0</DocSecurity>
  <Lines>144</Lines>
  <Paragraphs>40</Paragraphs>
  <ScaleCrop>false</ScaleCrop>
  <Company>Home</Company>
  <LinksUpToDate>false</LinksUpToDate>
  <CharactersWithSpaces>20350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Какие права есть у налогоплательщика во время налоговой проверки</dc:title>
  <dc:subject/>
  <dc:creator>User</dc:creator>
  <cp:keywords/>
  <dc:description/>
  <cp:lastModifiedBy>Irina</cp:lastModifiedBy>
  <cp:revision>2</cp:revision>
  <dcterms:created xsi:type="dcterms:W3CDTF">2014-07-19T09:49:00Z</dcterms:created>
  <dcterms:modified xsi:type="dcterms:W3CDTF">2014-07-19T09:49:00Z</dcterms:modified>
</cp:coreProperties>
</file>