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5A68" w:rsidRPr="0005504B" w:rsidRDefault="00255A68" w:rsidP="00255A68">
      <w:pPr>
        <w:spacing w:before="120"/>
        <w:jc w:val="center"/>
        <w:rPr>
          <w:b/>
          <w:sz w:val="32"/>
        </w:rPr>
      </w:pPr>
      <w:r w:rsidRPr="0005504B">
        <w:rPr>
          <w:b/>
          <w:sz w:val="32"/>
        </w:rPr>
        <w:t>Природа денег и проблемы современных российских банков</w:t>
      </w:r>
    </w:p>
    <w:p w:rsidR="00255A68" w:rsidRPr="0005504B" w:rsidRDefault="00255A68" w:rsidP="00255A68">
      <w:pPr>
        <w:spacing w:before="120"/>
        <w:jc w:val="center"/>
        <w:rPr>
          <w:sz w:val="28"/>
        </w:rPr>
      </w:pPr>
      <w:r w:rsidRPr="0005504B">
        <w:rPr>
          <w:sz w:val="28"/>
        </w:rPr>
        <w:t>Лев Портной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Для того</w:t>
      </w:r>
      <w:r>
        <w:t xml:space="preserve">, </w:t>
      </w:r>
      <w:r w:rsidRPr="00F746FA">
        <w:t>чтобы охарактеризовать современное состояние российской банковской системы</w:t>
      </w:r>
      <w:r>
        <w:t xml:space="preserve">, </w:t>
      </w:r>
      <w:r w:rsidRPr="00F746FA">
        <w:t>необходимо уделить некоторое внимание состоянию экономики государства в целом</w:t>
      </w:r>
      <w:r>
        <w:t xml:space="preserve">, </w:t>
      </w:r>
      <w:r w:rsidRPr="00F746FA">
        <w:t>поскольку</w:t>
      </w:r>
      <w:r>
        <w:t xml:space="preserve">, </w:t>
      </w:r>
      <w:r w:rsidRPr="00F746FA">
        <w:t>безусловно</w:t>
      </w:r>
      <w:r>
        <w:t xml:space="preserve">, </w:t>
      </w:r>
      <w:r w:rsidRPr="00F746FA">
        <w:t>состояние кредитно-финансового сектора экономики адекватно состоянию всего народного хозяйства. Банковскую систему традиционно уподобляют кровеносной системе. И мы не устоим перед искушением</w:t>
      </w:r>
      <w:r>
        <w:t xml:space="preserve">, </w:t>
      </w:r>
      <w:r w:rsidRPr="00F746FA">
        <w:t>воспользуемся этим сравнением</w:t>
      </w:r>
      <w:r>
        <w:t xml:space="preserve">, </w:t>
      </w:r>
      <w:r w:rsidRPr="00F746FA">
        <w:t>но пойдем чуточку дальше. Вспомним</w:t>
      </w:r>
      <w:r>
        <w:t xml:space="preserve">, </w:t>
      </w:r>
      <w:r w:rsidRPr="00F746FA">
        <w:t>что кровеносные сосуды представляют собой неотъемлемую часть организма</w:t>
      </w:r>
      <w:r>
        <w:t xml:space="preserve">, </w:t>
      </w:r>
      <w:r w:rsidRPr="00F746FA">
        <w:t>который является источником питания для живительных сил</w:t>
      </w:r>
      <w:r>
        <w:t xml:space="preserve">, </w:t>
      </w:r>
      <w:r w:rsidRPr="00F746FA">
        <w:t>циркулирующих через кровеносную систему. Иными словами</w:t>
      </w:r>
      <w:r>
        <w:t xml:space="preserve">, </w:t>
      </w:r>
      <w:r w:rsidRPr="00F746FA">
        <w:t>проблемы</w:t>
      </w:r>
      <w:r>
        <w:t xml:space="preserve">, </w:t>
      </w:r>
      <w:r w:rsidRPr="00F746FA">
        <w:t>существующие в банковском секторе</w:t>
      </w:r>
      <w:r>
        <w:t xml:space="preserve">, </w:t>
      </w:r>
      <w:r w:rsidRPr="00F746FA">
        <w:t>порождаются проблемами экономики в целом.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Банки появляются и существуют в обществе постольку</w:t>
      </w:r>
      <w:r>
        <w:t xml:space="preserve">, </w:t>
      </w:r>
      <w:r w:rsidRPr="00F746FA">
        <w:t>поскольку появились деньги и существует денежное обращение. Неразрешенность</w:t>
      </w:r>
      <w:r>
        <w:t xml:space="preserve">, </w:t>
      </w:r>
      <w:r w:rsidRPr="00F746FA">
        <w:t>на первый взгляд</w:t>
      </w:r>
      <w:r>
        <w:t xml:space="preserve">, </w:t>
      </w:r>
      <w:r w:rsidRPr="00F746FA">
        <w:t>чисто теоретических вопросов</w:t>
      </w:r>
      <w:r>
        <w:t xml:space="preserve">, </w:t>
      </w:r>
      <w:r w:rsidRPr="00F746FA">
        <w:t>оказывает непосредственное влияние на текущее состояние банковского дела.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Многие видные ученые прошлого и современности занимались и продолжают заниматься изучением природы</w:t>
      </w:r>
      <w:r>
        <w:t xml:space="preserve">, </w:t>
      </w:r>
      <w:r w:rsidRPr="00F746FA">
        <w:t>сущности и функций денег</w:t>
      </w:r>
      <w:r>
        <w:t xml:space="preserve">, </w:t>
      </w:r>
      <w:r w:rsidRPr="00F746FA">
        <w:t>но до настоящего времени так и не выработано единодушных взглядов на определение сущности и функций этой экономической категории. Возможно</w:t>
      </w:r>
      <w:r>
        <w:t xml:space="preserve">, </w:t>
      </w:r>
      <w:r w:rsidRPr="00F746FA">
        <w:t>что сейчас это прозвучит неожиданно</w:t>
      </w:r>
      <w:r>
        <w:t xml:space="preserve">, </w:t>
      </w:r>
      <w:r w:rsidRPr="00F746FA">
        <w:t>но</w:t>
      </w:r>
      <w:r>
        <w:t xml:space="preserve">, </w:t>
      </w:r>
      <w:r w:rsidRPr="00F746FA">
        <w:t>на наш взгляд</w:t>
      </w:r>
      <w:r>
        <w:t xml:space="preserve">, </w:t>
      </w:r>
      <w:r w:rsidRPr="00F746FA">
        <w:t>наиболее полную картину того</w:t>
      </w:r>
      <w:r>
        <w:t xml:space="preserve">, </w:t>
      </w:r>
      <w:r w:rsidRPr="00F746FA">
        <w:t>что же такое деньги дал Карл Маркс. Безусловно</w:t>
      </w:r>
      <w:r>
        <w:t xml:space="preserve">, </w:t>
      </w:r>
      <w:r w:rsidRPr="00F746FA">
        <w:t>реалии современности вносят некоторые дополнения в марксистскую теорию денег. “Меновая стоимость</w:t>
      </w:r>
      <w:r>
        <w:t xml:space="preserve">, </w:t>
      </w:r>
      <w:r w:rsidRPr="00F746FA">
        <w:t>отделенная от самих товаров и существующая наряду с ними как самостоятельный товар</w:t>
      </w:r>
      <w:r>
        <w:t xml:space="preserve">, </w:t>
      </w:r>
      <w:r w:rsidRPr="00F746FA">
        <w:t>есть деньги” (Маркс К.</w:t>
      </w:r>
      <w:r>
        <w:t xml:space="preserve">, </w:t>
      </w:r>
      <w:r w:rsidRPr="00F746FA">
        <w:t>Энгельс Ф. Соч. 2-е изд. Т. 46</w:t>
      </w:r>
      <w:r>
        <w:t xml:space="preserve">, </w:t>
      </w:r>
      <w:r w:rsidRPr="00F746FA">
        <w:t>ч. I.</w:t>
      </w:r>
      <w:r>
        <w:t xml:space="preserve">, </w:t>
      </w:r>
      <w:r w:rsidRPr="00F746FA">
        <w:t>стр. 87). Также приведем еще одно определение денег</w:t>
      </w:r>
      <w:r>
        <w:t xml:space="preserve">, </w:t>
      </w:r>
      <w:r w:rsidRPr="00F746FA">
        <w:t>высказанное Карлом Марксом: “Особенный товар</w:t>
      </w:r>
      <w:r>
        <w:t xml:space="preserve">, </w:t>
      </w:r>
      <w:r w:rsidRPr="00F746FA">
        <w:t>представляющий... адекватное бытие меновой стоимости всех товаров</w:t>
      </w:r>
      <w:r>
        <w:t xml:space="preserve">, </w:t>
      </w:r>
      <w:r w:rsidRPr="00F746FA">
        <w:t>или меновая стоимость товаров в качестве особенного</w:t>
      </w:r>
      <w:r>
        <w:t xml:space="preserve">, </w:t>
      </w:r>
      <w:r w:rsidRPr="00F746FA">
        <w:t>выделенного товара и есть деньги”. (Маркс К.</w:t>
      </w:r>
      <w:r>
        <w:t xml:space="preserve">, </w:t>
      </w:r>
      <w:r w:rsidRPr="00F746FA">
        <w:t>Энгельс Ф. Соч. 2-е изд. Т. 13</w:t>
      </w:r>
      <w:r>
        <w:t xml:space="preserve">, </w:t>
      </w:r>
      <w:r w:rsidRPr="00F746FA">
        <w:t>стр. 35).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Начиная с 1987 года с принятия законов</w:t>
      </w:r>
      <w:r>
        <w:t xml:space="preserve">, </w:t>
      </w:r>
      <w:r w:rsidRPr="00F746FA">
        <w:t>позволивших возникнуть негосударственному сектору экономики</w:t>
      </w:r>
      <w:r>
        <w:t xml:space="preserve">, </w:t>
      </w:r>
      <w:r w:rsidRPr="00F746FA">
        <w:t>мы шаг за шагом отказываемся от государственных методов регулирования экономики и переходим к рыночным методам. Вот почему будет полезным узнать</w:t>
      </w:r>
      <w:r>
        <w:t xml:space="preserve">, </w:t>
      </w:r>
      <w:r w:rsidRPr="00F746FA">
        <w:t>какое определение денег признано в странах с развитой рыночной экономикой. В Британской Энциклопедии сказано следующее: “Деньги</w:t>
      </w:r>
      <w:r>
        <w:t xml:space="preserve"> - </w:t>
      </w:r>
      <w:r w:rsidRPr="00F746FA">
        <w:t>средство</w:t>
      </w:r>
      <w:r>
        <w:t xml:space="preserve">, </w:t>
      </w:r>
      <w:r w:rsidRPr="00F746FA">
        <w:t>в котором выражаются цены</w:t>
      </w:r>
      <w:r>
        <w:t xml:space="preserve">, </w:t>
      </w:r>
      <w:r w:rsidRPr="00F746FA">
        <w:t>погашаются долги</w:t>
      </w:r>
      <w:r>
        <w:t xml:space="preserve">, </w:t>
      </w:r>
      <w:r w:rsidRPr="00F746FA">
        <w:t>оплачиваются товары и услуги и хранятся банковские резервы”. (Encyclopedia Britanika. V.15.L.</w:t>
      </w:r>
      <w:r>
        <w:t xml:space="preserve">, </w:t>
      </w:r>
      <w:r w:rsidRPr="00F746FA">
        <w:t>1969</w:t>
      </w:r>
      <w:r>
        <w:t xml:space="preserve">, </w:t>
      </w:r>
      <w:r w:rsidRPr="00F746FA">
        <w:t>p.701). Вот</w:t>
      </w:r>
      <w:r>
        <w:t xml:space="preserve">, </w:t>
      </w:r>
      <w:r w:rsidRPr="00F746FA">
        <w:t>что говорит Американская Энциклопедия: “Деньгами может быть всякое средство</w:t>
      </w:r>
      <w:r>
        <w:t xml:space="preserve">, </w:t>
      </w:r>
      <w:r w:rsidRPr="00F746FA">
        <w:t>которое принято использовать повсеместно и универсально для оплаты товаров</w:t>
      </w:r>
      <w:r>
        <w:t xml:space="preserve">, </w:t>
      </w:r>
      <w:r w:rsidRPr="00F746FA">
        <w:t>услуг или долгов”. (Encyclopedia Amerikana. V.19.1988</w:t>
      </w:r>
      <w:r>
        <w:t xml:space="preserve">, </w:t>
      </w:r>
      <w:r w:rsidRPr="00F746FA">
        <w:t>p.349). Мы видим</w:t>
      </w:r>
      <w:r>
        <w:t xml:space="preserve">, </w:t>
      </w:r>
      <w:r w:rsidRPr="00F746FA">
        <w:t>что эти два определения не затрагивают сущности денег</w:t>
      </w:r>
      <w:r>
        <w:t xml:space="preserve">, </w:t>
      </w:r>
      <w:r w:rsidRPr="00F746FA">
        <w:t>а отражают лишь видимую часть их функционирования. Однако</w:t>
      </w:r>
      <w:r>
        <w:t xml:space="preserve">, </w:t>
      </w:r>
      <w:r w:rsidRPr="00F746FA">
        <w:t>эти определения будут нам важны для того</w:t>
      </w:r>
      <w:r>
        <w:t xml:space="preserve">, </w:t>
      </w:r>
      <w:r w:rsidRPr="00F746FA">
        <w:t>чтобы сравнить денежное обращение внутри нашей страны и за рубежом и выявить некоторые проблемы. А пока вернемся к марксистскому определению и подчеркнем два важных аспекта сущности денег: 1) деньги являются товаром; 2) деньги являются всеобщим эквивалентом. А это значит</w:t>
      </w:r>
      <w:r>
        <w:t xml:space="preserve">, </w:t>
      </w:r>
      <w:r w:rsidRPr="00F746FA">
        <w:t>что любой элемент из перечня имеющихся в обороте товаров может перейти в категорию денег и стать всеобщим эквивалентом для всех остальных товаров. Именно так и происходило в эпоху натурального обмена</w:t>
      </w:r>
      <w:r>
        <w:t xml:space="preserve">, </w:t>
      </w:r>
      <w:r w:rsidRPr="00F746FA">
        <w:t>когда деньгами служили любые предметы</w:t>
      </w:r>
      <w:r>
        <w:t xml:space="preserve">, </w:t>
      </w:r>
      <w:r w:rsidRPr="00F746FA">
        <w:t>например</w:t>
      </w:r>
      <w:r>
        <w:t xml:space="preserve">, </w:t>
      </w:r>
      <w:r w:rsidRPr="00F746FA">
        <w:t>скот</w:t>
      </w:r>
      <w:r>
        <w:t xml:space="preserve">, </w:t>
      </w:r>
      <w:r w:rsidRPr="00F746FA">
        <w:t>меха</w:t>
      </w:r>
      <w:r>
        <w:t xml:space="preserve">, </w:t>
      </w:r>
      <w:r w:rsidRPr="00F746FA">
        <w:t>рыба</w:t>
      </w:r>
      <w:r>
        <w:t xml:space="preserve">, </w:t>
      </w:r>
      <w:r w:rsidRPr="00F746FA">
        <w:t>зерно</w:t>
      </w:r>
      <w:r>
        <w:t xml:space="preserve">, </w:t>
      </w:r>
      <w:r w:rsidRPr="00F746FA">
        <w:t>ракушки. Затем</w:t>
      </w:r>
      <w:r>
        <w:t xml:space="preserve">, </w:t>
      </w:r>
      <w:r w:rsidRPr="00F746FA">
        <w:t>когда торговля стала регулярным и устойчивым явлением</w:t>
      </w:r>
      <w:r>
        <w:t xml:space="preserve">, </w:t>
      </w:r>
      <w:r w:rsidRPr="00F746FA">
        <w:t>связывающим не соседние племена</w:t>
      </w:r>
      <w:r>
        <w:t xml:space="preserve">, </w:t>
      </w:r>
      <w:r w:rsidRPr="00F746FA">
        <w:t>а отдаленные народы</w:t>
      </w:r>
      <w:r>
        <w:t xml:space="preserve">, </w:t>
      </w:r>
      <w:r w:rsidRPr="00F746FA">
        <w:t>на роль денег выдвинулись товары</w:t>
      </w:r>
      <w:r>
        <w:t xml:space="preserve">, </w:t>
      </w:r>
      <w:r w:rsidRPr="00F746FA">
        <w:t>обладающие свойством практически бесконечно сохранять собственную ценность</w:t>
      </w:r>
      <w:r>
        <w:t xml:space="preserve">, </w:t>
      </w:r>
      <w:r w:rsidRPr="00F746FA">
        <w:t>а именно</w:t>
      </w:r>
      <w:r>
        <w:t xml:space="preserve"> - </w:t>
      </w:r>
      <w:r w:rsidRPr="00F746FA">
        <w:t>золото и серебро. А теперь вернемся к определениям</w:t>
      </w:r>
      <w:r>
        <w:t xml:space="preserve">, </w:t>
      </w:r>
      <w:r w:rsidRPr="00F746FA">
        <w:t>приведенным в Британской и Американской энциклопедиях. И в том</w:t>
      </w:r>
      <w:r>
        <w:t xml:space="preserve">, </w:t>
      </w:r>
      <w:r w:rsidRPr="00F746FA">
        <w:t>и в другом упомянуты долги. И авторы этих определений</w:t>
      </w:r>
      <w:r>
        <w:t xml:space="preserve">, </w:t>
      </w:r>
      <w:r w:rsidRPr="00F746FA">
        <w:t>возможно</w:t>
      </w:r>
      <w:r>
        <w:t xml:space="preserve">, </w:t>
      </w:r>
      <w:r w:rsidRPr="00F746FA">
        <w:t>сами того не заметив</w:t>
      </w:r>
      <w:r>
        <w:t xml:space="preserve">, </w:t>
      </w:r>
      <w:r w:rsidRPr="00F746FA">
        <w:t>отразили тот факт</w:t>
      </w:r>
      <w:r>
        <w:t xml:space="preserve">, </w:t>
      </w:r>
      <w:r w:rsidRPr="00F746FA">
        <w:t>что долги и</w:t>
      </w:r>
      <w:r>
        <w:t xml:space="preserve">, </w:t>
      </w:r>
      <w:r w:rsidRPr="00F746FA">
        <w:t>на ранней стадии развития капиталистического способа производства</w:t>
      </w:r>
      <w:r>
        <w:t xml:space="preserve">, </w:t>
      </w:r>
      <w:r w:rsidRPr="00F746FA">
        <w:t>в первую очередь</w:t>
      </w:r>
      <w:r>
        <w:t xml:space="preserve">, </w:t>
      </w:r>
      <w:r w:rsidRPr="00F746FA">
        <w:t>государственные долги появились как товар. И это оказался тот самый товар</w:t>
      </w:r>
      <w:r>
        <w:t xml:space="preserve">, </w:t>
      </w:r>
      <w:r w:rsidRPr="00F746FA">
        <w:t>который легко перешел из категории просто товара в разряд особого товара</w:t>
      </w:r>
      <w:r>
        <w:t xml:space="preserve">, </w:t>
      </w:r>
      <w:r w:rsidRPr="00F746FA">
        <w:t>стал всеобщим эквивалентом</w:t>
      </w:r>
      <w:r>
        <w:t xml:space="preserve">, </w:t>
      </w:r>
      <w:r w:rsidRPr="00F746FA">
        <w:t>средством обращения</w:t>
      </w:r>
      <w:r>
        <w:t xml:space="preserve">, </w:t>
      </w:r>
      <w:r w:rsidRPr="00F746FA">
        <w:t>деньгами. На ранней стадии развития капитализма благородные металлы стало возможным заменить бумажными знаками</w:t>
      </w:r>
      <w:r>
        <w:t xml:space="preserve">, </w:t>
      </w:r>
      <w:r w:rsidRPr="00F746FA">
        <w:t>представлявшими собой обязательства государства быть в любой момент обмененными на золото и серебро. Однако очень скоро роль денег стали играть не только государственные бумажные знаки</w:t>
      </w:r>
      <w:r>
        <w:t xml:space="preserve">, </w:t>
      </w:r>
      <w:r w:rsidRPr="00F746FA">
        <w:t>но и коммерческие векселя и депозитные расписки вызывающих доверие компаний и банков. Все вместе их принято называть кредитными деньгами. Постепенно государства стали отказываться отвечать по своим обязательствам запасами золота и серебра. Эти процессы окончательно завершились 15 августа 1971 года</w:t>
      </w:r>
      <w:r>
        <w:t xml:space="preserve">, </w:t>
      </w:r>
      <w:r w:rsidRPr="00F746FA">
        <w:t>когда по решению США прекратился размен долларов на золото. Теперь все состояние государства служит обеспечением эмитированной денежной массы. Вместе с этим</w:t>
      </w:r>
      <w:r>
        <w:t xml:space="preserve">, </w:t>
      </w:r>
      <w:r w:rsidRPr="00F746FA">
        <w:t>углубляется и расширяется процесс перехода отдельных товаров в категорию особого товара</w:t>
      </w:r>
      <w:r>
        <w:t xml:space="preserve"> - </w:t>
      </w:r>
      <w:r w:rsidRPr="00F746FA">
        <w:t>денег. И их роль в наше время помимо выше перечисленных играют также облигации</w:t>
      </w:r>
      <w:r>
        <w:t xml:space="preserve">, </w:t>
      </w:r>
      <w:r w:rsidRPr="00F746FA">
        <w:t>как государственные</w:t>
      </w:r>
      <w:r>
        <w:t xml:space="preserve">, </w:t>
      </w:r>
      <w:r w:rsidRPr="00F746FA">
        <w:t>так и корпоративные</w:t>
      </w:r>
      <w:r>
        <w:t xml:space="preserve">, </w:t>
      </w:r>
      <w:r w:rsidRPr="00F746FA">
        <w:t>акции и другие ценные бумаги. На ряду с кредитными в обращении участвуют финансовые деньги.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А теперь проделанный нами экскурс в теорию денег позволяет нам скорректировать утверждения многих экономистов о том</w:t>
      </w:r>
      <w:r>
        <w:t xml:space="preserve">, </w:t>
      </w:r>
      <w:r w:rsidRPr="00F746FA">
        <w:t>что наша экономика стала безденежной</w:t>
      </w:r>
      <w:r>
        <w:t xml:space="preserve">, </w:t>
      </w:r>
      <w:r w:rsidRPr="00F746FA">
        <w:t>деньги заменили всевозможные суррогаты</w:t>
      </w:r>
      <w:r>
        <w:t xml:space="preserve">, </w:t>
      </w:r>
      <w:r w:rsidRPr="00F746FA">
        <w:t>и из-за этого-де и страдает банковская система. В экономической литературе последних лет часто встречается это слово “суррогат”. Оно стало модным в разговорах о состоянии денежного обращения. Однако никто не удосужился объяснить</w:t>
      </w:r>
      <w:r>
        <w:t xml:space="preserve">, </w:t>
      </w:r>
      <w:r w:rsidRPr="00F746FA">
        <w:t>что это понятие подразумевает. Да</w:t>
      </w:r>
      <w:r>
        <w:t xml:space="preserve">, </w:t>
      </w:r>
      <w:r w:rsidRPr="00F746FA">
        <w:t>на бытовом уровне мы знаем</w:t>
      </w:r>
      <w:r>
        <w:t xml:space="preserve">, </w:t>
      </w:r>
      <w:r w:rsidRPr="00F746FA">
        <w:t>что суррогат – это слабый заменитель. Но если под суррогатами понимаются векселя или иного рода долговые расписки</w:t>
      </w:r>
      <w:r>
        <w:t xml:space="preserve">, </w:t>
      </w:r>
      <w:r w:rsidRPr="00F746FA">
        <w:t>так это не суррогаты</w:t>
      </w:r>
      <w:r>
        <w:t xml:space="preserve">, </w:t>
      </w:r>
      <w:r w:rsidRPr="00F746FA">
        <w:t>а те же самые деньги. А если суррогатами считать те деньги</w:t>
      </w:r>
      <w:r>
        <w:t xml:space="preserve">, </w:t>
      </w:r>
      <w:r w:rsidRPr="00F746FA">
        <w:t>которые</w:t>
      </w:r>
      <w:r>
        <w:t xml:space="preserve">, </w:t>
      </w:r>
      <w:r w:rsidRPr="00F746FA">
        <w:t>кроме нескольких отдельных хозяйствующих субъектов</w:t>
      </w:r>
      <w:r>
        <w:t xml:space="preserve">, </w:t>
      </w:r>
      <w:r w:rsidRPr="00F746FA">
        <w:t>никто более деньгами не считает</w:t>
      </w:r>
      <w:r>
        <w:t xml:space="preserve">, </w:t>
      </w:r>
      <w:r w:rsidRPr="00F746FA">
        <w:t>то в этом случае и денежные знаки</w:t>
      </w:r>
      <w:r>
        <w:t xml:space="preserve">, </w:t>
      </w:r>
      <w:r w:rsidRPr="00F746FA">
        <w:t>эмитируемые российским государством</w:t>
      </w:r>
      <w:r>
        <w:t xml:space="preserve">, </w:t>
      </w:r>
      <w:r w:rsidRPr="00F746FA">
        <w:t>деньгами не являются</w:t>
      </w:r>
      <w:r>
        <w:t xml:space="preserve">, </w:t>
      </w:r>
      <w:r w:rsidRPr="00F746FA">
        <w:t>поскольку за пределами государства никто их за таковые не признает. Таким образом</w:t>
      </w:r>
      <w:r>
        <w:t xml:space="preserve">, </w:t>
      </w:r>
      <w:r w:rsidRPr="00F746FA">
        <w:t>проблема не в том</w:t>
      </w:r>
      <w:r>
        <w:t xml:space="preserve">, </w:t>
      </w:r>
      <w:r w:rsidRPr="00F746FA">
        <w:t>что экономика безденежная. Она денежная</w:t>
      </w:r>
      <w:r>
        <w:t xml:space="preserve">, </w:t>
      </w:r>
      <w:r w:rsidRPr="00F746FA">
        <w:t>только как зачастую не нужны никому</w:t>
      </w:r>
      <w:r>
        <w:t xml:space="preserve">, </w:t>
      </w:r>
      <w:r w:rsidRPr="00F746FA">
        <w:t>в том числе и нам самим</w:t>
      </w:r>
      <w:r>
        <w:t xml:space="preserve">, </w:t>
      </w:r>
      <w:r w:rsidRPr="00F746FA">
        <w:t>наши товары</w:t>
      </w:r>
      <w:r>
        <w:t xml:space="preserve">, </w:t>
      </w:r>
      <w:r w:rsidRPr="00F746FA">
        <w:t>так не нужны и деньги</w:t>
      </w:r>
      <w:r>
        <w:t xml:space="preserve">, </w:t>
      </w:r>
      <w:r w:rsidRPr="00F746FA">
        <w:t>являющиеся всеобщим эквивалентом этих товаров. То есть основная проблема заключается в том</w:t>
      </w:r>
      <w:r>
        <w:t xml:space="preserve">, </w:t>
      </w:r>
      <w:r w:rsidRPr="00F746FA">
        <w:t>что хозяйственные субъекты сначала выпускают неконкурентоспособную продукцию</w:t>
      </w:r>
      <w:r>
        <w:t xml:space="preserve">, </w:t>
      </w:r>
      <w:r w:rsidRPr="00F746FA">
        <w:t>за которую им не платят (а была бы продукция конкурентоспособной</w:t>
      </w:r>
      <w:r>
        <w:t xml:space="preserve">, </w:t>
      </w:r>
      <w:r w:rsidRPr="00F746FA">
        <w:t>так они б ее отгружали платежеспособным покупателям</w:t>
      </w:r>
      <w:r>
        <w:t xml:space="preserve">, </w:t>
      </w:r>
      <w:r w:rsidRPr="00F746FA">
        <w:t>а не всем подряд</w:t>
      </w:r>
      <w:r>
        <w:t xml:space="preserve">, </w:t>
      </w:r>
      <w:r w:rsidRPr="00F746FA">
        <w:t>кто возьмет)</w:t>
      </w:r>
      <w:r>
        <w:t xml:space="preserve">, </w:t>
      </w:r>
      <w:r w:rsidRPr="00F746FA">
        <w:t>а затем для расчетов со своими кредиторами эмитируют различные обязательства</w:t>
      </w:r>
      <w:r>
        <w:t xml:space="preserve">, </w:t>
      </w:r>
      <w:r w:rsidRPr="00F746FA">
        <w:t>которые не выполняют.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Итак</w:t>
      </w:r>
      <w:r>
        <w:t xml:space="preserve">, </w:t>
      </w:r>
      <w:r w:rsidRPr="00F746FA">
        <w:t>товарооборот в нашей стране в значительной степени заполнен недоброкачественной продукцией</w:t>
      </w:r>
      <w:r>
        <w:t xml:space="preserve">, </w:t>
      </w:r>
      <w:r w:rsidRPr="00F746FA">
        <w:t>что является первой причиной неразвитости товарно-денежных отношений</w:t>
      </w:r>
      <w:r>
        <w:t xml:space="preserve">, </w:t>
      </w:r>
      <w:r w:rsidRPr="00F746FA">
        <w:t>а</w:t>
      </w:r>
      <w:r>
        <w:t xml:space="preserve">, </w:t>
      </w:r>
      <w:r w:rsidRPr="00F746FA">
        <w:t>следовательно</w:t>
      </w:r>
      <w:r>
        <w:t xml:space="preserve">, </w:t>
      </w:r>
      <w:r w:rsidRPr="00F746FA">
        <w:t>и слабости банковской системы.</w:t>
      </w:r>
    </w:p>
    <w:p w:rsidR="00255A68" w:rsidRPr="00F746FA" w:rsidRDefault="00255A68" w:rsidP="00255A68">
      <w:pPr>
        <w:spacing w:before="120"/>
        <w:ind w:firstLine="567"/>
        <w:jc w:val="both"/>
      </w:pPr>
      <w:r w:rsidRPr="00F746FA">
        <w:t>Но товарно-денежные отношения обусловлены не только качеством товаров</w:t>
      </w:r>
      <w:r>
        <w:t xml:space="preserve">, </w:t>
      </w:r>
      <w:r w:rsidRPr="00F746FA">
        <w:t>а и набором товаров и услуг</w:t>
      </w:r>
      <w:r>
        <w:t xml:space="preserve">, </w:t>
      </w:r>
      <w:r w:rsidRPr="00F746FA">
        <w:t>которые противостоят денежной массе. Для того чтобы пояснить эту мысль</w:t>
      </w:r>
      <w:r>
        <w:t xml:space="preserve">, </w:t>
      </w:r>
      <w:r w:rsidRPr="00F746FA">
        <w:t>обратимся к таблице</w:t>
      </w:r>
      <w:r>
        <w:t xml:space="preserve">, </w:t>
      </w:r>
      <w:r w:rsidRPr="00F746FA">
        <w:t>которая показывает</w:t>
      </w:r>
      <w:r>
        <w:t xml:space="preserve">, </w:t>
      </w:r>
      <w:r w:rsidRPr="00F746FA">
        <w:t>как характеризуются товарно-денежные отношения в странах с развитой рыночной экономикой.</w:t>
      </w:r>
    </w:p>
    <w:p w:rsidR="00255A68" w:rsidRPr="00F746FA" w:rsidRDefault="00255A68" w:rsidP="00255A68">
      <w:pPr>
        <w:spacing w:before="120"/>
        <w:ind w:firstLine="567"/>
        <w:jc w:val="both"/>
      </w:pPr>
      <w:r w:rsidRPr="00F746FA">
        <w:t>Товарно-денежные отношения современного капитализма.</w:t>
      </w:r>
    </w:p>
    <w:tbl>
      <w:tblPr>
        <w:tblW w:w="5000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48"/>
        <w:gridCol w:w="4848"/>
      </w:tblGrid>
      <w:tr w:rsidR="00255A68" w:rsidRPr="00F746FA" w:rsidTr="001907A0">
        <w:trPr>
          <w:tblCellSpacing w:w="7" w:type="dxa"/>
          <w:jc w:val="center"/>
        </w:trPr>
        <w:tc>
          <w:tcPr>
            <w:tcW w:w="248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A68" w:rsidRPr="00F746FA" w:rsidRDefault="00255A68" w:rsidP="001907A0"/>
          <w:p w:rsidR="00255A68" w:rsidRPr="00F746FA" w:rsidRDefault="00255A68" w:rsidP="001907A0">
            <w:r w:rsidRPr="00F746FA">
              <w:t xml:space="preserve">Товары 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55A68" w:rsidRPr="00F746FA" w:rsidRDefault="00255A68" w:rsidP="001907A0">
            <w:r w:rsidRPr="00F746FA">
              <w:t>Деньги</w:t>
            </w:r>
          </w:p>
        </w:tc>
      </w:tr>
      <w:tr w:rsidR="00255A68" w:rsidRPr="00F746FA" w:rsidTr="001907A0">
        <w:trPr>
          <w:tblCellSpacing w:w="7" w:type="dxa"/>
          <w:jc w:val="center"/>
        </w:trPr>
        <w:tc>
          <w:tcPr>
            <w:tcW w:w="2489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5A68" w:rsidRPr="00F746FA" w:rsidRDefault="00255A68" w:rsidP="001907A0">
            <w:r w:rsidRPr="00F746FA">
              <w:t>1) Продукты (потребительские и инвестиционные товары)</w:t>
            </w:r>
          </w:p>
          <w:p w:rsidR="00255A68" w:rsidRPr="00F746FA" w:rsidRDefault="00255A68" w:rsidP="001907A0">
            <w:r w:rsidRPr="00F746FA">
              <w:t>2) Земля</w:t>
            </w:r>
          </w:p>
          <w:p w:rsidR="00255A68" w:rsidRPr="00F746FA" w:rsidRDefault="00255A68" w:rsidP="001907A0">
            <w:r w:rsidRPr="00F746FA">
              <w:t>3) Рабочая сила</w:t>
            </w:r>
          </w:p>
          <w:p w:rsidR="00255A68" w:rsidRPr="00F746FA" w:rsidRDefault="00255A68" w:rsidP="001907A0">
            <w:r w:rsidRPr="00F746FA">
              <w:t>4) Бизнес</w:t>
            </w:r>
          </w:p>
          <w:p w:rsidR="00255A68" w:rsidRPr="00F746FA" w:rsidRDefault="00255A68" w:rsidP="001907A0">
            <w:r w:rsidRPr="00F746FA">
              <w:t>5) Денежный капитал</w:t>
            </w:r>
          </w:p>
        </w:tc>
        <w:tc>
          <w:tcPr>
            <w:tcW w:w="24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255A68" w:rsidRPr="00F746FA" w:rsidRDefault="00255A68" w:rsidP="001907A0">
            <w:r w:rsidRPr="00F746FA">
              <w:t>Кредитные и финансовые деньги (коммерческие векселя</w:t>
            </w:r>
            <w:r>
              <w:t xml:space="preserve">, </w:t>
            </w:r>
            <w:r w:rsidRPr="00F746FA">
              <w:t>банкноты</w:t>
            </w:r>
            <w:r>
              <w:t xml:space="preserve">, </w:t>
            </w:r>
            <w:r w:rsidRPr="00F746FA">
              <w:t>депозитные деньги</w:t>
            </w:r>
            <w:r>
              <w:t xml:space="preserve">, </w:t>
            </w:r>
            <w:r w:rsidRPr="00F746FA">
              <w:t>облигации</w:t>
            </w:r>
            <w:r>
              <w:t xml:space="preserve">, </w:t>
            </w:r>
            <w:r w:rsidRPr="00F746FA">
              <w:t>акции и другие ценные бумаги)</w:t>
            </w:r>
          </w:p>
        </w:tc>
      </w:tr>
    </w:tbl>
    <w:p w:rsidR="00255A68" w:rsidRDefault="00255A68" w:rsidP="00255A68">
      <w:pPr>
        <w:spacing w:before="120"/>
        <w:ind w:firstLine="567"/>
        <w:jc w:val="both"/>
      </w:pPr>
      <w:r w:rsidRPr="00F746FA">
        <w:t>Рассмотрим по пунктам</w:t>
      </w:r>
      <w:r>
        <w:t xml:space="preserve">, </w:t>
      </w:r>
      <w:r w:rsidRPr="00F746FA">
        <w:t>какая складывается ситуация по каждой группе товаров внутри нашей страны.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1) Продукты (потребительские и инвестиционные товары) являются группой товаров</w:t>
      </w:r>
      <w:r>
        <w:t xml:space="preserve">, </w:t>
      </w:r>
      <w:r w:rsidRPr="00F746FA">
        <w:t>обращение которых внутри России наиболее полно отвечает требованиям рыночной экономики. Но и здесь существуют проблемы. Заключаются они в том</w:t>
      </w:r>
      <w:r>
        <w:t xml:space="preserve">, </w:t>
      </w:r>
      <w:r w:rsidRPr="00F746FA">
        <w:t>что отдельные субъекты Российской Федерации</w:t>
      </w:r>
      <w:r>
        <w:t xml:space="preserve">, </w:t>
      </w:r>
      <w:r w:rsidRPr="00F746FA">
        <w:t>а зачастую и отдельные районы внутри субъектов нередко административными актами ограничивают вывоз товаров за пределы своих территорий и ввоз на свою территорию товаров</w:t>
      </w:r>
      <w:r>
        <w:t xml:space="preserve">, </w:t>
      </w:r>
      <w:r w:rsidRPr="00F746FA">
        <w:t>произведенных в других местах. Например</w:t>
      </w:r>
      <w:r>
        <w:t xml:space="preserve">, </w:t>
      </w:r>
      <w:r w:rsidRPr="00F746FA">
        <w:t>по состоянию на февраль 2000 года в столице Республики Коми городе Сыктывкаре кроме как произведенной на Сыктывкарском или Челябинском ликеро-водочных заводах никакой другой алкогольной продукции приобрести было нельзя. Челябинская продукция удостоилась попасть на прилавки с позволения местных властей</w:t>
      </w:r>
      <w:r>
        <w:t xml:space="preserve">, </w:t>
      </w:r>
      <w:r w:rsidRPr="00F746FA">
        <w:t>видимо</w:t>
      </w:r>
      <w:r>
        <w:t xml:space="preserve">, </w:t>
      </w:r>
      <w:r w:rsidRPr="00F746FA">
        <w:t>в счет каких-то взаимозачетов. Безусловно</w:t>
      </w:r>
      <w:r>
        <w:t xml:space="preserve">, </w:t>
      </w:r>
      <w:r w:rsidRPr="00F746FA">
        <w:t>такие действия не могут благоприятно сказываться на развитии денежных отношений.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2) Земля. У нас до сих пор не принят соответствующий закон</w:t>
      </w:r>
      <w:r>
        <w:t xml:space="preserve">, </w:t>
      </w:r>
      <w:r w:rsidRPr="00F746FA">
        <w:t>и земля не включена в товарно-денежный оборот. Ее место занимают различным образом оформленные права временного пользования землей.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3) Рабочая сила. И здесь прослеживаются некоторые проблемы. Огромная часть населения нашего государства выставляет на рынок лишь часть товара под названием “рабочая сила”. Выражается это в том</w:t>
      </w:r>
      <w:r>
        <w:t xml:space="preserve">, </w:t>
      </w:r>
      <w:r w:rsidRPr="00F746FA">
        <w:t>что люди не рассчитывают на заработную плату как на средство</w:t>
      </w:r>
      <w:r>
        <w:t xml:space="preserve">, </w:t>
      </w:r>
      <w:r w:rsidRPr="00F746FA">
        <w:t>полностью обеспечивающее их существование</w:t>
      </w:r>
      <w:r>
        <w:t xml:space="preserve">, </w:t>
      </w:r>
      <w:r w:rsidRPr="00F746FA">
        <w:t>и воспринимают как само собой разумеющееся</w:t>
      </w:r>
      <w:r>
        <w:t xml:space="preserve">, </w:t>
      </w:r>
      <w:r w:rsidRPr="00F746FA">
        <w:t>что составной частью источника к существованию становятся ведение самостоятельного хозяйства (огородничество</w:t>
      </w:r>
      <w:r>
        <w:t xml:space="preserve">, </w:t>
      </w:r>
      <w:r w:rsidRPr="00F746FA">
        <w:t>садоводство</w:t>
      </w:r>
      <w:r>
        <w:t xml:space="preserve">, </w:t>
      </w:r>
      <w:r w:rsidRPr="00F746FA">
        <w:t>животноводство</w:t>
      </w:r>
      <w:r>
        <w:t xml:space="preserve">, </w:t>
      </w:r>
      <w:r w:rsidRPr="00F746FA">
        <w:t>мелкие ремонтные мастерские</w:t>
      </w:r>
      <w:r>
        <w:t xml:space="preserve">, </w:t>
      </w:r>
      <w:r w:rsidRPr="00F746FA">
        <w:t>частный извоз и т.д.). Подчеркнем</w:t>
      </w:r>
      <w:r>
        <w:t xml:space="preserve">, </w:t>
      </w:r>
      <w:r w:rsidRPr="00F746FA">
        <w:t>что для очень многих эти занятия являются именно составной</w:t>
      </w:r>
      <w:r>
        <w:t xml:space="preserve">, </w:t>
      </w:r>
      <w:r w:rsidRPr="00F746FA">
        <w:t>а не дополнительной</w:t>
      </w:r>
      <w:r>
        <w:t xml:space="preserve">, </w:t>
      </w:r>
      <w:r w:rsidRPr="00F746FA">
        <w:t>как мы привыкли говорить</w:t>
      </w:r>
      <w:r>
        <w:t xml:space="preserve">, </w:t>
      </w:r>
      <w:r w:rsidRPr="00F746FA">
        <w:t>частью заработка. В этом пункте прослеживаются черты</w:t>
      </w:r>
      <w:r>
        <w:t xml:space="preserve">, </w:t>
      </w:r>
      <w:r w:rsidRPr="00F746FA">
        <w:t>характерные для товарно-денежных отношений рабовладельческого и феодального периодов</w:t>
      </w:r>
      <w:r>
        <w:t xml:space="preserve">, </w:t>
      </w:r>
      <w:r w:rsidRPr="00F746FA">
        <w:t>когда процесс разделения труда был далек от завершения и городские ремесленники помимо производства для рынка имели собственные натуральные хозяйства.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4) Бизнес. С появлением акционерного капитала бизнес также превратился в товар. Действительно</w:t>
      </w:r>
      <w:r>
        <w:t xml:space="preserve">, </w:t>
      </w:r>
      <w:r w:rsidRPr="00F746FA">
        <w:t>стало возможным купить или продать предприятие как хозяйствующий субъект</w:t>
      </w:r>
      <w:r>
        <w:t xml:space="preserve">, </w:t>
      </w:r>
      <w:r w:rsidRPr="00F746FA">
        <w:t>способный приносить доход. Однако для того</w:t>
      </w:r>
      <w:r>
        <w:t xml:space="preserve">, </w:t>
      </w:r>
      <w:r w:rsidRPr="00F746FA">
        <w:t>чтобы этот товар стал полноценным участником товарно-денежных отношений</w:t>
      </w:r>
      <w:r>
        <w:t xml:space="preserve">, </w:t>
      </w:r>
      <w:r w:rsidRPr="00F746FA">
        <w:t>необходимо иметь развитый фондовый рынок и законодательство</w:t>
      </w:r>
      <w:r>
        <w:t xml:space="preserve">, </w:t>
      </w:r>
      <w:r w:rsidRPr="00F746FA">
        <w:t>строго регламентирующее деятельность акционерных обществ и обеспечивающее соблюдение прав собственности. В нашей стране в силу объективных причин (экономический кризис) и субъективных (несоблюдение в отдельных регионах федерального законодательства</w:t>
      </w:r>
      <w:r>
        <w:t xml:space="preserve">, </w:t>
      </w:r>
      <w:r w:rsidRPr="00F746FA">
        <w:t>нарушение прав акционеров в отдельных случаях) нет должного доверия к фондовому рынку.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5) Денежный капитал. Речь идет о свободных денежных средствах</w:t>
      </w:r>
      <w:r>
        <w:t xml:space="preserve">, </w:t>
      </w:r>
      <w:r w:rsidRPr="00F746FA">
        <w:t>которые их владельцы не используют в собственной предпринимательской деятельности. Однако лишь малая толика этих средств поступает на внутренний финансовый рынок. Основная часть хранится в зарубежных банках</w:t>
      </w:r>
      <w:r>
        <w:t xml:space="preserve">, </w:t>
      </w:r>
      <w:r w:rsidRPr="00F746FA">
        <w:t>а также в “чулках” и “кубышках”. Так по расчетам известного государственного и политического деятеля Александра Лившица</w:t>
      </w:r>
      <w:r>
        <w:t xml:space="preserve">, </w:t>
      </w:r>
      <w:r w:rsidRPr="00F746FA">
        <w:t>за период за 1992-1998 гг. объем вывезенного капитала составил порядка 150 млрд долларов. (Александр Лившиц “Основные положения доклада “Вывоз капитала из России”. Петербургский аналитик № 1</w:t>
      </w:r>
      <w:r>
        <w:t xml:space="preserve">, </w:t>
      </w:r>
      <w:r w:rsidRPr="00F746FA">
        <w:t xml:space="preserve">ноябрь </w:t>
      </w:r>
      <w:smartTag w:uri="urn:schemas-microsoft-com:office:smarttags" w:element="metricconverter">
        <w:smartTagPr>
          <w:attr w:name="ProductID" w:val="1998 г"/>
        </w:smartTagPr>
        <w:r w:rsidRPr="00F746FA">
          <w:t>1998 г</w:t>
        </w:r>
      </w:smartTag>
      <w:r w:rsidRPr="00F746FA">
        <w:t>. То есть ежегодно из страны вывозится около 22 млрд долларов</w:t>
      </w:r>
      <w:r>
        <w:t xml:space="preserve">, </w:t>
      </w:r>
      <w:r w:rsidRPr="00F746FA">
        <w:t>при чем по данным того же источника лишь 2 млрд долларов вывозится легально на основании лицензии</w:t>
      </w:r>
      <w:r>
        <w:t xml:space="preserve">, </w:t>
      </w:r>
      <w:r w:rsidRPr="00F746FA">
        <w:t>полученной от Центрального банка Российской Федерации.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Итак</w:t>
      </w:r>
      <w:r>
        <w:t xml:space="preserve">, </w:t>
      </w:r>
      <w:r w:rsidRPr="00F746FA">
        <w:t>мы видим</w:t>
      </w:r>
      <w:r>
        <w:t xml:space="preserve">, </w:t>
      </w:r>
      <w:r w:rsidRPr="00F746FA">
        <w:t>что все группы товаров</w:t>
      </w:r>
      <w:r>
        <w:t xml:space="preserve">, </w:t>
      </w:r>
      <w:r w:rsidRPr="00F746FA">
        <w:t>стоящих на противоположной чаше весов с деньгами</w:t>
      </w:r>
      <w:r>
        <w:t xml:space="preserve">, </w:t>
      </w:r>
      <w:r w:rsidRPr="00F746FA">
        <w:t>имеют какие-либо ограничения в товарно-денежном обороте</w:t>
      </w:r>
      <w:r>
        <w:t xml:space="preserve">, </w:t>
      </w:r>
      <w:r w:rsidRPr="00F746FA">
        <w:t>а такой ключевой для рыночных отношений товар как земля вообще отсутствует.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Таким образом</w:t>
      </w:r>
      <w:r>
        <w:t xml:space="preserve">, </w:t>
      </w:r>
      <w:r w:rsidRPr="00F746FA">
        <w:t>в товарообороте государства нет достаточного набора товаров и услуг</w:t>
      </w:r>
      <w:r>
        <w:t xml:space="preserve">, </w:t>
      </w:r>
      <w:r w:rsidRPr="00F746FA">
        <w:t>отвечающего мировому уровню развития рыночных отношений</w:t>
      </w:r>
      <w:r>
        <w:t xml:space="preserve">, </w:t>
      </w:r>
      <w:r w:rsidRPr="00F746FA">
        <w:t>что является второй причиной неразвитости товарно-денежных отношений и слабости банковской системы.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Помимо этого существует и третья причина. Это государство</w:t>
      </w:r>
      <w:r>
        <w:t xml:space="preserve">, </w:t>
      </w:r>
      <w:r w:rsidRPr="00F746FA">
        <w:t>которое выступает в роли мощного фактора</w:t>
      </w:r>
      <w:r>
        <w:t xml:space="preserve">, </w:t>
      </w:r>
      <w:r w:rsidRPr="00F746FA">
        <w:t>дестабилизирующего товарно-денежные отношения внутри страны. Это проявляется в двух аспектах. Во-первых</w:t>
      </w:r>
      <w:r>
        <w:t xml:space="preserve">, </w:t>
      </w:r>
      <w:r w:rsidRPr="00F746FA">
        <w:t>из года в год принимается бюджет</w:t>
      </w:r>
      <w:r>
        <w:t xml:space="preserve">, </w:t>
      </w:r>
      <w:r w:rsidRPr="00F746FA">
        <w:t>который не исполняется. В результате</w:t>
      </w:r>
      <w:r>
        <w:t xml:space="preserve">, </w:t>
      </w:r>
      <w:r w:rsidRPr="00F746FA">
        <w:t>государство оказывается крупнейшим субъектом</w:t>
      </w:r>
      <w:r>
        <w:t xml:space="preserve">, </w:t>
      </w:r>
      <w:r w:rsidRPr="00F746FA">
        <w:t>не исполняющим свои обязательства</w:t>
      </w:r>
      <w:r>
        <w:t xml:space="preserve">, </w:t>
      </w:r>
      <w:r w:rsidRPr="00F746FA">
        <w:t>и порождает массу цепочек неисполнения обязательств (или неплатежей</w:t>
      </w:r>
      <w:r>
        <w:t xml:space="preserve">, </w:t>
      </w:r>
      <w:r w:rsidRPr="00F746FA">
        <w:t>как это привычнее называть)</w:t>
      </w:r>
      <w:r>
        <w:t xml:space="preserve">, </w:t>
      </w:r>
      <w:r w:rsidRPr="00F746FA">
        <w:t>цепочек</w:t>
      </w:r>
      <w:r>
        <w:t xml:space="preserve">, </w:t>
      </w:r>
      <w:r w:rsidRPr="00F746FA">
        <w:t>которые</w:t>
      </w:r>
      <w:r>
        <w:t xml:space="preserve">, </w:t>
      </w:r>
      <w:r w:rsidRPr="00F746FA">
        <w:t>как метастазы</w:t>
      </w:r>
      <w:r>
        <w:t xml:space="preserve">, </w:t>
      </w:r>
      <w:r w:rsidRPr="00F746FA">
        <w:t>пронизывают все сферы экономики</w:t>
      </w:r>
      <w:r>
        <w:t xml:space="preserve">, </w:t>
      </w:r>
      <w:r w:rsidRPr="00F746FA">
        <w:t>делая ее тяжело больной. Во-вторых</w:t>
      </w:r>
      <w:r>
        <w:t xml:space="preserve">, </w:t>
      </w:r>
      <w:r w:rsidRPr="00F746FA">
        <w:t>фискальная политика государства такова</w:t>
      </w:r>
      <w:r>
        <w:t xml:space="preserve">, </w:t>
      </w:r>
      <w:r w:rsidRPr="00F746FA">
        <w:t>что ни один хозяйствующий субъект не мог бы нормально существовать</w:t>
      </w:r>
      <w:r>
        <w:t xml:space="preserve">, </w:t>
      </w:r>
      <w:r w:rsidRPr="00F746FA">
        <w:t>если бы начал добросовестно платить все налоги в бюджет и сборы во внебюджетные фонды.</w:t>
      </w:r>
    </w:p>
    <w:p w:rsidR="00255A68" w:rsidRPr="00F746FA" w:rsidRDefault="00255A68" w:rsidP="00255A68">
      <w:pPr>
        <w:spacing w:before="120"/>
        <w:ind w:firstLine="567"/>
        <w:jc w:val="both"/>
      </w:pPr>
      <w:r w:rsidRPr="00F746FA">
        <w:t>В журнале “Эксперт” № 44 за 1999 год в статье “Фискальное танго” приведены интересные расчеты. Если взять нерентабельно работающее предприятие и принять за 100 % сумму средств</w:t>
      </w:r>
      <w:r>
        <w:t xml:space="preserve">, </w:t>
      </w:r>
      <w:r w:rsidRPr="00F746FA">
        <w:t>остающихся у него после расчетов с поставщиками</w:t>
      </w:r>
      <w:r>
        <w:t xml:space="preserve">, </w:t>
      </w:r>
      <w:r w:rsidRPr="00F746FA">
        <w:t>то окажется</w:t>
      </w:r>
      <w:r>
        <w:t xml:space="preserve">, </w:t>
      </w:r>
      <w:r w:rsidRPr="00F746FA">
        <w:t>что государству оно должно будет заплатить 124 % от этой суммы. Получается</w:t>
      </w:r>
      <w:r>
        <w:t xml:space="preserve">, </w:t>
      </w:r>
      <w:r w:rsidRPr="00F746FA">
        <w:t>что если обеспечить такое предприятие полностью ликвидными активами в виде наличных и депозитных денег</w:t>
      </w:r>
      <w:r>
        <w:t xml:space="preserve">, </w:t>
      </w:r>
      <w:r w:rsidRPr="00F746FA">
        <w:t>то в первый же квартал налоги</w:t>
      </w:r>
      <w:r>
        <w:t xml:space="preserve">, </w:t>
      </w:r>
      <w:r w:rsidRPr="00F746FA">
        <w:t>если их честно платить</w:t>
      </w:r>
      <w:r>
        <w:t xml:space="preserve">, </w:t>
      </w:r>
      <w:r w:rsidRPr="00F746FA">
        <w:t>сожрут все</w:t>
      </w:r>
      <w:r>
        <w:t xml:space="preserve">, </w:t>
      </w:r>
      <w:r w:rsidRPr="00F746FA">
        <w:t>а в следующем квартале у предприятия опять не хватит денежных средств на оплату сырья и материалов</w:t>
      </w:r>
      <w:r>
        <w:t xml:space="preserve">, </w:t>
      </w:r>
      <w:r w:rsidRPr="00F746FA">
        <w:t>и оно к тому же опять окажется в должниках перед бюджетом. Если же предприятие работает рентабельно с чистой прибылью в 17 % (пример из той же статьи журнала “Эксперт”)</w:t>
      </w:r>
      <w:r>
        <w:t xml:space="preserve">, </w:t>
      </w:r>
      <w:r w:rsidRPr="00F746FA">
        <w:t>то у него налоги съедают 66 % денежных средств</w:t>
      </w:r>
      <w:r>
        <w:t xml:space="preserve">, </w:t>
      </w:r>
      <w:r w:rsidRPr="00F746FA">
        <w:t>остающихся после расчетов с поставщиками сырья и материалов. А на зарплату</w:t>
      </w:r>
      <w:r>
        <w:t xml:space="preserve">, </w:t>
      </w:r>
      <w:r w:rsidRPr="00F746FA">
        <w:t>закупку нового оборудования</w:t>
      </w:r>
      <w:r>
        <w:t xml:space="preserve">, </w:t>
      </w:r>
      <w:r w:rsidRPr="00F746FA">
        <w:t>НИОКР останется только 34 %. Авторы статьи делают справедливый вывод: наша налоговая система является важнейшим фактором изъятия из обращения “живых” денег (а мы скажем</w:t>
      </w:r>
      <w:r>
        <w:t xml:space="preserve">, </w:t>
      </w:r>
      <w:r w:rsidRPr="00F746FA">
        <w:t>ликвидных активов) и роста неплатежей (то есть неисполнения своих обязательств</w:t>
      </w:r>
      <w:r>
        <w:t xml:space="preserve">, </w:t>
      </w:r>
      <w:r w:rsidRPr="00F746FA">
        <w:t>поправим мы).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А какое отношение имеют все эти выкладки к теме нашей работы? Самое непосредственное</w:t>
      </w:r>
      <w:r>
        <w:t xml:space="preserve">, </w:t>
      </w:r>
      <w:r w:rsidRPr="00F746FA">
        <w:t>потому что</w:t>
      </w:r>
      <w:r>
        <w:t xml:space="preserve">, </w:t>
      </w:r>
      <w:r w:rsidRPr="00F746FA">
        <w:t>как мы увидим в последующих главах</w:t>
      </w:r>
      <w:r>
        <w:t xml:space="preserve">, </w:t>
      </w:r>
      <w:r w:rsidRPr="00F746FA">
        <w:t>в общем объеме банковских операций большую часть занимают операции с обязательствами</w:t>
      </w:r>
      <w:r>
        <w:t xml:space="preserve">, </w:t>
      </w:r>
      <w:r w:rsidRPr="00F746FA">
        <w:t>исполнение которых часто сомнительно и еще чаще нереально.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Далее следует отметить</w:t>
      </w:r>
      <w:r>
        <w:t xml:space="preserve">, </w:t>
      </w:r>
      <w:r w:rsidRPr="00F746FA">
        <w:t>что при систематическом росте объемов неисполнения обязательств периодически происходит эффект пирамиды. То есть отдельные субъекты выпускают новые обязательства уже не взамен полученных товаров или оказанных услуг</w:t>
      </w:r>
      <w:r>
        <w:t xml:space="preserve">, </w:t>
      </w:r>
      <w:r w:rsidRPr="00F746FA">
        <w:t>а для того</w:t>
      </w:r>
      <w:r>
        <w:t xml:space="preserve">, </w:t>
      </w:r>
      <w:r w:rsidRPr="00F746FA">
        <w:t>чтобы заменить ими взятые ранее на себя обязательства. Таким образом выстраивается пирамида</w:t>
      </w:r>
      <w:r>
        <w:t xml:space="preserve">, </w:t>
      </w:r>
      <w:r w:rsidRPr="00F746FA">
        <w:t>и</w:t>
      </w:r>
      <w:r>
        <w:t xml:space="preserve">, </w:t>
      </w:r>
      <w:r w:rsidRPr="00F746FA">
        <w:t>когда долги достигают критического объема</w:t>
      </w:r>
      <w:r>
        <w:t xml:space="preserve">, </w:t>
      </w:r>
      <w:r w:rsidRPr="00F746FA">
        <w:t>она рушится. Мы были свидетелями таких крушений в 1993 – 1994 годах</w:t>
      </w:r>
      <w:r>
        <w:t xml:space="preserve">, </w:t>
      </w:r>
      <w:r w:rsidRPr="00F746FA">
        <w:t>когда лопнули компании</w:t>
      </w:r>
      <w:r>
        <w:t xml:space="preserve">, </w:t>
      </w:r>
      <w:r w:rsidRPr="00F746FA">
        <w:t>строившие свою деятельность по откровенно пирамидальному принципу. Речь идет о фирмах “МММ”</w:t>
      </w:r>
      <w:r>
        <w:t xml:space="preserve">, </w:t>
      </w:r>
      <w:r w:rsidRPr="00F746FA">
        <w:t>“Тибет”</w:t>
      </w:r>
      <w:r>
        <w:t xml:space="preserve">, </w:t>
      </w:r>
      <w:r w:rsidRPr="00F746FA">
        <w:t>“Хопер-инвест”</w:t>
      </w:r>
      <w:r>
        <w:t xml:space="preserve">, </w:t>
      </w:r>
      <w:r w:rsidRPr="00F746FA">
        <w:t>“Русский Дом Селенга”</w:t>
      </w:r>
      <w:r>
        <w:t xml:space="preserve">, </w:t>
      </w:r>
      <w:r w:rsidRPr="00F746FA">
        <w:t>“Властилина”. В одном ряду с ними оказались и некоторые банковские учреждения. Например</w:t>
      </w:r>
      <w:r>
        <w:t xml:space="preserve">, </w:t>
      </w:r>
      <w:r w:rsidRPr="00F746FA">
        <w:t>банк “Чара”.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Не желая того</w:t>
      </w:r>
      <w:r>
        <w:t xml:space="preserve">, </w:t>
      </w:r>
      <w:r w:rsidRPr="00F746FA">
        <w:t>строили финансовые пирамиды многие банки</w:t>
      </w:r>
      <w:r>
        <w:t xml:space="preserve">, </w:t>
      </w:r>
      <w:r w:rsidRPr="00F746FA">
        <w:t>которые совершали долгосрочные вложения</w:t>
      </w:r>
      <w:r>
        <w:t xml:space="preserve">, </w:t>
      </w:r>
      <w:r w:rsidRPr="00F746FA">
        <w:t>а ресурсы для них черпали на рынке краткосрочных межбанковских кредитов. Результатом стал августовский кризис 1998 года.</w:t>
      </w:r>
    </w:p>
    <w:p w:rsidR="00255A68" w:rsidRPr="00F746FA" w:rsidRDefault="00255A68" w:rsidP="00255A68">
      <w:pPr>
        <w:spacing w:before="120"/>
        <w:ind w:firstLine="567"/>
        <w:jc w:val="both"/>
      </w:pPr>
      <w:r w:rsidRPr="00F746FA">
        <w:t>Рынок ГКО оказался гигантской пирамидой</w:t>
      </w:r>
      <w:r>
        <w:t xml:space="preserve">, </w:t>
      </w:r>
      <w:r w:rsidRPr="00F746FA">
        <w:t>которую построило само государство</w:t>
      </w:r>
      <w:r>
        <w:t xml:space="preserve">, </w:t>
      </w:r>
      <w:r w:rsidRPr="00F746FA">
        <w:t>что вынудило правительство объявить дефолт 17 августа 1998 года. Это привело к новому банковскому кризису. При этом обанкротились многие крупнейшие</w:t>
      </w:r>
      <w:r>
        <w:t xml:space="preserve">, </w:t>
      </w:r>
      <w:r w:rsidRPr="00F746FA">
        <w:t>системообразующие банки. В их числе СБС-Агро</w:t>
      </w:r>
      <w:r>
        <w:t xml:space="preserve">, </w:t>
      </w:r>
      <w:r w:rsidRPr="00F746FA">
        <w:t>Инкомбанк</w:t>
      </w:r>
      <w:r>
        <w:t xml:space="preserve">, </w:t>
      </w:r>
      <w:r w:rsidRPr="00F746FA">
        <w:t>Российский Кредит</w:t>
      </w:r>
      <w:r>
        <w:t xml:space="preserve">, </w:t>
      </w:r>
      <w:r w:rsidRPr="00F746FA">
        <w:t>Онэксимбанк</w:t>
      </w:r>
      <w:r>
        <w:t xml:space="preserve">, </w:t>
      </w:r>
      <w:r w:rsidRPr="00F746FA">
        <w:t>Менатеп</w:t>
      </w:r>
      <w:r>
        <w:t xml:space="preserve">, </w:t>
      </w:r>
      <w:r w:rsidRPr="00F746FA">
        <w:t>Империал</w:t>
      </w:r>
      <w:r>
        <w:t xml:space="preserve">, </w:t>
      </w:r>
      <w:r w:rsidRPr="00F746FA">
        <w:t>Промстройбанк России</w:t>
      </w:r>
      <w:r>
        <w:t xml:space="preserve">, </w:t>
      </w:r>
      <w:r w:rsidRPr="00F746FA">
        <w:t>Юнибестбанк. Последствия кризиса 1998 года пока не преодолены</w:t>
      </w:r>
      <w:r>
        <w:t xml:space="preserve">, </w:t>
      </w:r>
      <w:r w:rsidRPr="00F746FA">
        <w:t>но</w:t>
      </w:r>
      <w:r>
        <w:t xml:space="preserve">, </w:t>
      </w:r>
      <w:r w:rsidRPr="00F746FA">
        <w:t>по нашему мнению</w:t>
      </w:r>
      <w:r>
        <w:t xml:space="preserve">, </w:t>
      </w:r>
      <w:r w:rsidRPr="00F746FA">
        <w:t>он оказался гораздо слабее</w:t>
      </w:r>
      <w:r>
        <w:t xml:space="preserve">, </w:t>
      </w:r>
      <w:r w:rsidRPr="00F746FA">
        <w:t>чем мог бы быть. И сдерживающим фактором</w:t>
      </w:r>
      <w:r>
        <w:t xml:space="preserve">, </w:t>
      </w:r>
      <w:r w:rsidRPr="00F746FA">
        <w:t>как это ни парадоксально звучит</w:t>
      </w:r>
      <w:r>
        <w:t xml:space="preserve">, </w:t>
      </w:r>
      <w:r w:rsidRPr="00F746FA">
        <w:t>послужил один из самых существенных недостатков нашей экономики</w:t>
      </w:r>
      <w:r>
        <w:t xml:space="preserve">, </w:t>
      </w:r>
      <w:r w:rsidRPr="00F746FA">
        <w:t>а именно</w:t>
      </w:r>
      <w:r>
        <w:t xml:space="preserve">, </w:t>
      </w:r>
      <w:r w:rsidRPr="00F746FA">
        <w:t>отсутствие в народнохозяйственном обороте достаточного объема ликвидных активов</w:t>
      </w:r>
      <w:r>
        <w:t xml:space="preserve">, </w:t>
      </w:r>
      <w:r w:rsidRPr="00F746FA">
        <w:t>существующих в виде депозитных денег. Во время банковского кризиса августа 1995 года потрясение было больше</w:t>
      </w:r>
      <w:r>
        <w:t xml:space="preserve">, </w:t>
      </w:r>
      <w:r w:rsidRPr="00F746FA">
        <w:t>а ведь тогда пострадали мелкие и средние банки. Безусловно</w:t>
      </w:r>
      <w:r>
        <w:t xml:space="preserve">, </w:t>
      </w:r>
      <w:r w:rsidRPr="00F746FA">
        <w:t>огромную роль в 1998 году сыграли меры</w:t>
      </w:r>
      <w:r>
        <w:t xml:space="preserve">, </w:t>
      </w:r>
      <w:r w:rsidRPr="00F746FA">
        <w:t>предпринятые государством</w:t>
      </w:r>
      <w:r>
        <w:t xml:space="preserve">, </w:t>
      </w:r>
      <w:r w:rsidRPr="00F746FA">
        <w:t>а также действия самих банкиров</w:t>
      </w:r>
      <w:r>
        <w:t xml:space="preserve">, </w:t>
      </w:r>
      <w:r w:rsidRPr="00F746FA">
        <w:t>которые не разбежались по канарам</w:t>
      </w:r>
      <w:r>
        <w:t xml:space="preserve">, </w:t>
      </w:r>
      <w:r w:rsidRPr="00F746FA">
        <w:t>а занялись переговорами с кредиторами и дебиторами</w:t>
      </w:r>
      <w:r>
        <w:t xml:space="preserve">, </w:t>
      </w:r>
      <w:r w:rsidRPr="00F746FA">
        <w:t>реструктуризацией активов и пассивов</w:t>
      </w:r>
      <w:r>
        <w:t xml:space="preserve">, </w:t>
      </w:r>
      <w:r w:rsidRPr="00F746FA">
        <w:t>созданием бридж-банков и так далее. И все же впечатление такое</w:t>
      </w:r>
      <w:r>
        <w:t xml:space="preserve">, </w:t>
      </w:r>
      <w:r w:rsidRPr="00F746FA">
        <w:t>будто финансово-банковский кризис в 1998 году произошел в одном измерении</w:t>
      </w:r>
      <w:r>
        <w:t xml:space="preserve">, </w:t>
      </w:r>
      <w:r w:rsidRPr="00F746FA">
        <w:t>а реальный сектор экономики находится в другом. В 1995-1996 годах сплошь и рядом мы слышали о том</w:t>
      </w:r>
      <w:r>
        <w:t xml:space="preserve">, </w:t>
      </w:r>
      <w:r w:rsidRPr="00F746FA">
        <w:t>что такая-то фабрика</w:t>
      </w:r>
      <w:r>
        <w:t xml:space="preserve">, </w:t>
      </w:r>
      <w:r w:rsidRPr="00F746FA">
        <w:t>такой-то завод</w:t>
      </w:r>
      <w:r>
        <w:t xml:space="preserve">, </w:t>
      </w:r>
      <w:r w:rsidRPr="00F746FA">
        <w:t>такое-то предприятие оказались на грани разорения или разорились потому</w:t>
      </w:r>
      <w:r>
        <w:t xml:space="preserve">, </w:t>
      </w:r>
      <w:r w:rsidRPr="00F746FA">
        <w:t>что их деньги пропали в таких-то лопнувших банках. Но в этот раз ситуация иная. Нам неизвестны случаи</w:t>
      </w:r>
      <w:r>
        <w:t xml:space="preserve">, </w:t>
      </w:r>
      <w:r w:rsidRPr="00F746FA">
        <w:t>чтобы какая-либо организация разорилась из-за того</w:t>
      </w:r>
      <w:r>
        <w:t xml:space="preserve">, </w:t>
      </w:r>
      <w:r w:rsidRPr="00F746FA">
        <w:t>что лопнул обслуживающий ее банк. И это говорит о том</w:t>
      </w:r>
      <w:r>
        <w:t xml:space="preserve">, </w:t>
      </w:r>
      <w:r w:rsidRPr="00F746FA">
        <w:t>что реальный сектор экономики научился обходиться и обходится без депозитных денег. Доля депозитных денег в общем объеме средств расчетов настолько снизилась</w:t>
      </w:r>
      <w:r>
        <w:t xml:space="preserve">, </w:t>
      </w:r>
      <w:r w:rsidRPr="00F746FA">
        <w:t>что даже потеря их не оказала существенного влияния на деятельность предприятий. Денежные средства</w:t>
      </w:r>
      <w:r>
        <w:t xml:space="preserve">, </w:t>
      </w:r>
      <w:r w:rsidRPr="00F746FA">
        <w:t>замороженные в банках</w:t>
      </w:r>
      <w:r>
        <w:t xml:space="preserve">, </w:t>
      </w:r>
      <w:r w:rsidRPr="00F746FA">
        <w:t>не играли существенной роли в производственных процессах. Эти деньги скорее всего были уже “сливками” производственной деятельности</w:t>
      </w:r>
      <w:r>
        <w:t xml:space="preserve">, </w:t>
      </w:r>
      <w:r w:rsidRPr="00F746FA">
        <w:t>предназначались для потребления</w:t>
      </w:r>
      <w:r>
        <w:t xml:space="preserve">, </w:t>
      </w:r>
      <w:r w:rsidRPr="00F746FA">
        <w:t>проедания. Ну</w:t>
      </w:r>
      <w:r>
        <w:t xml:space="preserve">, </w:t>
      </w:r>
      <w:r w:rsidRPr="00F746FA">
        <w:t>не построил руководитель предприятия еще один коттедж</w:t>
      </w:r>
      <w:r>
        <w:t xml:space="preserve">, </w:t>
      </w:r>
      <w:r w:rsidRPr="00F746FA">
        <w:t>подарил любовнице “ауди” вместо обещанного “мерседеса” и отдыхать поехал не на Лазурный Берег</w:t>
      </w:r>
      <w:r>
        <w:t xml:space="preserve">, </w:t>
      </w:r>
      <w:r w:rsidRPr="00F746FA">
        <w:t>а в Анталию. Но предприятие-то не остановилось</w:t>
      </w:r>
      <w:r>
        <w:t xml:space="preserve">, </w:t>
      </w:r>
      <w:r w:rsidRPr="00F746FA">
        <w:t>как работало</w:t>
      </w:r>
      <w:r>
        <w:t xml:space="preserve">, </w:t>
      </w:r>
      <w:r w:rsidRPr="00F746FA">
        <w:t>так и дальше работает</w:t>
      </w:r>
      <w:r>
        <w:t xml:space="preserve">, </w:t>
      </w:r>
      <w:r w:rsidRPr="00F746FA">
        <w:t>потому что значительная часть оборота обслуживается не деньгами</w:t>
      </w:r>
      <w:r>
        <w:t xml:space="preserve">, </w:t>
      </w:r>
      <w:r w:rsidRPr="00F746FA">
        <w:t>а всевозможными векселями</w:t>
      </w:r>
      <w:r>
        <w:t xml:space="preserve">, </w:t>
      </w:r>
      <w:r w:rsidRPr="00F746FA">
        <w:t>зачетами и натуральным обменом. А тот небольшой объем “живых” денег</w:t>
      </w:r>
      <w:r>
        <w:t xml:space="preserve">, </w:t>
      </w:r>
      <w:r w:rsidRPr="00F746FA">
        <w:t>который все же попадает в реальный сектор</w:t>
      </w:r>
      <w:r>
        <w:t xml:space="preserve">, </w:t>
      </w:r>
      <w:r w:rsidRPr="00F746FA">
        <w:t>едва оказавшись на счете конкретного предприятия</w:t>
      </w:r>
      <w:r>
        <w:t xml:space="preserve">, </w:t>
      </w:r>
      <w:r w:rsidRPr="00F746FA">
        <w:t>тут же “проедается”</w:t>
      </w:r>
      <w:r>
        <w:t xml:space="preserve">, </w:t>
      </w:r>
      <w:r w:rsidRPr="00F746FA">
        <w:t>то есть они идут на уплату налогов</w:t>
      </w:r>
      <w:r>
        <w:t xml:space="preserve">, </w:t>
      </w:r>
      <w:r w:rsidRPr="00F746FA">
        <w:t>коттеджи и круизы</w:t>
      </w:r>
      <w:r>
        <w:t xml:space="preserve">, </w:t>
      </w:r>
      <w:r w:rsidRPr="00F746FA">
        <w:t>но не в производство.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Смотрим дальше. И года не прошло</w:t>
      </w:r>
      <w:r>
        <w:t xml:space="preserve">, </w:t>
      </w:r>
      <w:r w:rsidRPr="00F746FA">
        <w:t>как мы дружно заявили</w:t>
      </w:r>
      <w:r>
        <w:t xml:space="preserve">, </w:t>
      </w:r>
      <w:r w:rsidRPr="00F746FA">
        <w:t>что практически оправились после кризиса. С чего бы это?! Ведь в экономике существенных сдвигов не произошло. Да</w:t>
      </w:r>
      <w:r>
        <w:t xml:space="preserve">, </w:t>
      </w:r>
      <w:r w:rsidRPr="00F746FA">
        <w:t>воспользовавшись эффектом девальвации рубля</w:t>
      </w:r>
      <w:r>
        <w:t xml:space="preserve">, </w:t>
      </w:r>
      <w:r w:rsidRPr="00F746FA">
        <w:t>многие промышленные группы действительно оживились</w:t>
      </w:r>
      <w:r>
        <w:t xml:space="preserve">, </w:t>
      </w:r>
      <w:r w:rsidRPr="00F746FA">
        <w:t>выросли объемы сбыта</w:t>
      </w:r>
      <w:r>
        <w:t xml:space="preserve">, </w:t>
      </w:r>
      <w:r w:rsidRPr="00F746FA">
        <w:t>но законодатели этим не воспользовались</w:t>
      </w:r>
      <w:r>
        <w:t xml:space="preserve">, </w:t>
      </w:r>
      <w:r w:rsidRPr="00F746FA">
        <w:t>не подкрепили наметившиеся положительные тенденции в экономике созданием благоприятных условий для инвестиций</w:t>
      </w:r>
      <w:r>
        <w:t xml:space="preserve">, </w:t>
      </w:r>
      <w:r w:rsidRPr="00F746FA">
        <w:t>для расширения производства. И потому у нас не экономический потенциал вырос</w:t>
      </w:r>
      <w:r>
        <w:t xml:space="preserve">, </w:t>
      </w:r>
      <w:r w:rsidRPr="00F746FA">
        <w:t>а просто-напросто за период</w:t>
      </w:r>
      <w:r>
        <w:t xml:space="preserve">, </w:t>
      </w:r>
      <w:r w:rsidRPr="00F746FA">
        <w:t>прошедший после 17 августа 98 года</w:t>
      </w:r>
      <w:r>
        <w:t xml:space="preserve">, </w:t>
      </w:r>
      <w:r w:rsidRPr="00F746FA">
        <w:t>накопилась новая порция “живых” денег</w:t>
      </w:r>
      <w:r>
        <w:t xml:space="preserve">, </w:t>
      </w:r>
      <w:r w:rsidRPr="00F746FA">
        <w:t>которые стало возможно умыкнуть и проесть. Благодаря этому</w:t>
      </w:r>
      <w:r>
        <w:t xml:space="preserve">, </w:t>
      </w:r>
      <w:r w:rsidRPr="00F746FA">
        <w:t>вновь начали раскупаться новенькие “иномарки” и элитарные квартиры</w:t>
      </w:r>
      <w:r>
        <w:t xml:space="preserve">, </w:t>
      </w:r>
      <w:r w:rsidRPr="00F746FA">
        <w:t>ожили туристические компании</w:t>
      </w:r>
      <w:r>
        <w:t xml:space="preserve">, </w:t>
      </w:r>
      <w:r w:rsidRPr="00F746FA">
        <w:t>и все мы радостно заявили</w:t>
      </w:r>
      <w:r>
        <w:t xml:space="preserve">, </w:t>
      </w:r>
      <w:r w:rsidRPr="00F746FA">
        <w:t>что кризис преодолен. Надолго ли?!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Из всего вышесказанного следует</w:t>
      </w:r>
      <w:r>
        <w:t xml:space="preserve">, </w:t>
      </w:r>
      <w:r w:rsidRPr="00F746FA">
        <w:t>что российские банки вынуждены функционировать в условиях</w:t>
      </w:r>
      <w:r>
        <w:t xml:space="preserve">, </w:t>
      </w:r>
      <w:r w:rsidRPr="00F746FA">
        <w:t>в корне противоречащих природе и сущности банка. Вспомним</w:t>
      </w:r>
      <w:r>
        <w:t xml:space="preserve">, </w:t>
      </w:r>
      <w:r w:rsidRPr="00F746FA">
        <w:t>что банк – это общественный институт</w:t>
      </w:r>
      <w:r>
        <w:t xml:space="preserve">, </w:t>
      </w:r>
      <w:r w:rsidRPr="00F746FA">
        <w:t>через появление и деятельность которого практически реализуется экономическая категория кредита. А кредит как экономическая категория выражает собой отношения</w:t>
      </w:r>
      <w:r>
        <w:t xml:space="preserve">, </w:t>
      </w:r>
      <w:r w:rsidRPr="00F746FA">
        <w:t>связанные с распределением денег посредством предоставления их в долг на условиях платности</w:t>
      </w:r>
      <w:r>
        <w:t xml:space="preserve">, </w:t>
      </w:r>
      <w:r w:rsidRPr="00F746FA">
        <w:t>срочности и возвратности. Следовательно</w:t>
      </w:r>
      <w:r>
        <w:t xml:space="preserve">, </w:t>
      </w:r>
      <w:r w:rsidRPr="00F746FA">
        <w:t>основополагающий принцип работы банка – это работа с обязательствами</w:t>
      </w:r>
      <w:r>
        <w:t xml:space="preserve">, </w:t>
      </w:r>
      <w:r w:rsidRPr="00F746FA">
        <w:t>которые выполняются в полном объеме</w:t>
      </w:r>
      <w:r>
        <w:t xml:space="preserve">, </w:t>
      </w:r>
      <w:r w:rsidRPr="00F746FA">
        <w:t>в установленные сроки и приносят проценты за период своего существования.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Как же тогда существовать банкам в условиях дефицита на рынке депозитных денег и обязательств</w:t>
      </w:r>
      <w:r>
        <w:t xml:space="preserve">, </w:t>
      </w:r>
      <w:r w:rsidRPr="00F746FA">
        <w:t>которые исполняются в полном объеме и в срок? Чтобы ответить на этот вопрос</w:t>
      </w:r>
      <w:r>
        <w:t xml:space="preserve">, </w:t>
      </w:r>
      <w:r w:rsidRPr="00F746FA">
        <w:t xml:space="preserve">обратимся к лауреату премии памяти Нобеля по экономике 1972 года Кеннету Эрроу. </w:t>
      </w:r>
      <w:r w:rsidRPr="00F746FA">
        <w:rPr>
          <w:lang w:val="en-US"/>
        </w:rPr>
        <w:t xml:space="preserve">(Kennet Arrow “An Extension of the Basic Theorems of Classical Welfare Economics”, 1951). </w:t>
      </w:r>
      <w:r w:rsidRPr="00F746FA">
        <w:t>Американский ученый утверждает</w:t>
      </w:r>
      <w:r>
        <w:t xml:space="preserve">, </w:t>
      </w:r>
      <w:r w:rsidRPr="00F746FA">
        <w:t>что если в любой саморегулирующейся системе имеется недостаток какого-либо ресурса</w:t>
      </w:r>
      <w:r>
        <w:t xml:space="preserve">, </w:t>
      </w:r>
      <w:r w:rsidRPr="00F746FA">
        <w:t>то сам собой возникает центр по распределению этого ресурса</w:t>
      </w:r>
      <w:r>
        <w:t xml:space="preserve">, </w:t>
      </w:r>
      <w:r w:rsidRPr="00F746FA">
        <w:t>а участники системы выстраиваются в своеобразную очередь за получением этого ресурса.</w:t>
      </w:r>
    </w:p>
    <w:p w:rsidR="00255A68" w:rsidRDefault="00255A68" w:rsidP="00255A68">
      <w:pPr>
        <w:spacing w:before="120"/>
        <w:ind w:firstLine="567"/>
        <w:jc w:val="both"/>
      </w:pPr>
      <w:r w:rsidRPr="00F746FA">
        <w:t>Применительно к нашей теме это означает</w:t>
      </w:r>
      <w:r>
        <w:t xml:space="preserve">, </w:t>
      </w:r>
      <w:r w:rsidRPr="00F746FA">
        <w:t>что чем ближе к субъектам хозяйственной деятельности</w:t>
      </w:r>
      <w:r>
        <w:t xml:space="preserve"> - </w:t>
      </w:r>
      <w:r w:rsidRPr="00F746FA">
        <w:t>центрам</w:t>
      </w:r>
      <w:r>
        <w:t xml:space="preserve">, </w:t>
      </w:r>
      <w:r w:rsidRPr="00F746FA">
        <w:t>распределяющим депозитные деньги и вызывающие доверие обязательства</w:t>
      </w:r>
      <w:r>
        <w:t xml:space="preserve">, </w:t>
      </w:r>
      <w:r w:rsidRPr="00F746FA">
        <w:t>находится банк</w:t>
      </w:r>
      <w:r>
        <w:t xml:space="preserve">, </w:t>
      </w:r>
      <w:r w:rsidRPr="00F746FA">
        <w:t>тем благоприятнее будут условия его деятельности. В настоящее время такими центрами являются бюджет</w:t>
      </w:r>
      <w:r>
        <w:t xml:space="preserve">, </w:t>
      </w:r>
      <w:r w:rsidRPr="00F746FA">
        <w:t>некоторые крупные корпорации и население. Конечно же</w:t>
      </w:r>
      <w:r>
        <w:t xml:space="preserve">, </w:t>
      </w:r>
      <w:r w:rsidRPr="00F746FA">
        <w:t>и без теорем Кеннета Эрроу</w:t>
      </w:r>
      <w:r>
        <w:t xml:space="preserve">, </w:t>
      </w:r>
      <w:r w:rsidRPr="00F746FA">
        <w:t>мы знаем</w:t>
      </w:r>
      <w:r>
        <w:t xml:space="preserve">, </w:t>
      </w:r>
      <w:r w:rsidRPr="00F746FA">
        <w:t>что успешнее работают те банки</w:t>
      </w:r>
      <w:r>
        <w:t xml:space="preserve">, </w:t>
      </w:r>
      <w:r w:rsidRPr="00F746FA">
        <w:t>которые обслуживают счета таможни</w:t>
      </w:r>
      <w:r>
        <w:t xml:space="preserve">, </w:t>
      </w:r>
      <w:r w:rsidRPr="00F746FA">
        <w:t>городских администраций</w:t>
      </w:r>
      <w:r>
        <w:t xml:space="preserve">, </w:t>
      </w:r>
      <w:r w:rsidRPr="00F746FA">
        <w:t>всевозможных властных структур</w:t>
      </w:r>
      <w:r>
        <w:t xml:space="preserve">, </w:t>
      </w:r>
      <w:r w:rsidRPr="00F746FA">
        <w:t>таких корпораций</w:t>
      </w:r>
      <w:r>
        <w:t xml:space="preserve">, </w:t>
      </w:r>
      <w:r w:rsidRPr="00F746FA">
        <w:t>как “Лукойл”</w:t>
      </w:r>
      <w:r>
        <w:t xml:space="preserve">, </w:t>
      </w:r>
      <w:r w:rsidRPr="00F746FA">
        <w:t>“Сургутнефтегаз”</w:t>
      </w:r>
      <w:r>
        <w:t xml:space="preserve">, </w:t>
      </w:r>
      <w:r w:rsidRPr="00F746FA">
        <w:t>“Газпром”</w:t>
      </w:r>
      <w:r>
        <w:t xml:space="preserve">, </w:t>
      </w:r>
      <w:r w:rsidRPr="00F746FA">
        <w:t>а также широких слоев населения. Но мы должны понять</w:t>
      </w:r>
      <w:r>
        <w:t xml:space="preserve">, </w:t>
      </w:r>
      <w:r w:rsidRPr="00F746FA">
        <w:t>что в соответствии с объективными законами при дефиците депозитных денег и вызывающих доверие обязательств перестают действовать принципы добросовестной рыночной конкуренции и благополучие банка зависит от политических связей его владельцев и топ-менеджеров. Но и близость к центру распределения не является панацеей для банка. Если запасы ресурса</w:t>
      </w:r>
      <w:r>
        <w:t xml:space="preserve">, </w:t>
      </w:r>
      <w:r w:rsidRPr="00F746FA">
        <w:t>утверждает Кеннет Эрроу</w:t>
      </w:r>
      <w:r>
        <w:t xml:space="preserve">, </w:t>
      </w:r>
      <w:r w:rsidRPr="00F746FA">
        <w:t>снижаются до критического уровня</w:t>
      </w:r>
      <w:r>
        <w:t xml:space="preserve">, </w:t>
      </w:r>
      <w:r w:rsidRPr="00F746FA">
        <w:t>то вся система распадается хаотическим образом. Свидетелями таких распадов мы были и во время банковского кризиса августа 1995 года</w:t>
      </w:r>
      <w:r>
        <w:t xml:space="preserve">, </w:t>
      </w:r>
      <w:r w:rsidRPr="00F746FA">
        <w:t>и во время кризиса августа 1998 года. И похоже в недалеком будущем – вот только снизятся мировые цены на нефть</w:t>
      </w:r>
      <w:r>
        <w:t xml:space="preserve"> - </w:t>
      </w:r>
      <w:r w:rsidRPr="00F746FA">
        <w:t>нам предстоит пережить новый кризис. Хотя очень хочется поверить в то</w:t>
      </w:r>
      <w:r>
        <w:t xml:space="preserve">, </w:t>
      </w:r>
      <w:r w:rsidRPr="00F746FA">
        <w:t>что мы ошибаемся!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5A68"/>
    <w:rsid w:val="0005504B"/>
    <w:rsid w:val="001907A0"/>
    <w:rsid w:val="001A35F6"/>
    <w:rsid w:val="00255A68"/>
    <w:rsid w:val="00282470"/>
    <w:rsid w:val="00811DD4"/>
    <w:rsid w:val="00C34825"/>
    <w:rsid w:val="00F746FA"/>
    <w:rsid w:val="00FA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5893C54-DC9A-4768-A940-454487D2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5A68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55A6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3147</Words>
  <Characters>17943</Characters>
  <Application>Microsoft Office Word</Application>
  <DocSecurity>0</DocSecurity>
  <Lines>149</Lines>
  <Paragraphs>42</Paragraphs>
  <ScaleCrop>false</ScaleCrop>
  <Company>Home</Company>
  <LinksUpToDate>false</LinksUpToDate>
  <CharactersWithSpaces>21048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Природа денег и проблемы современных российских банков</dc:title>
  <dc:subject/>
  <dc:creator>User</dc:creator>
  <cp:keywords/>
  <dc:description/>
  <cp:lastModifiedBy>Irina</cp:lastModifiedBy>
  <cp:revision>2</cp:revision>
  <dcterms:created xsi:type="dcterms:W3CDTF">2014-07-19T09:51:00Z</dcterms:created>
  <dcterms:modified xsi:type="dcterms:W3CDTF">2014-07-19T09:51:00Z</dcterms:modified>
</cp:coreProperties>
</file>