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76B7" w:rsidRPr="00C53AAA" w:rsidRDefault="005176B7" w:rsidP="005176B7">
      <w:pPr>
        <w:spacing w:before="120"/>
        <w:jc w:val="center"/>
        <w:rPr>
          <w:b/>
          <w:sz w:val="32"/>
        </w:rPr>
      </w:pPr>
      <w:r w:rsidRPr="00C53AAA">
        <w:rPr>
          <w:b/>
          <w:sz w:val="32"/>
        </w:rPr>
        <w:t>Увольнение во время болезни и отпуска</w:t>
      </w:r>
    </w:p>
    <w:p w:rsidR="005176B7" w:rsidRPr="005176B7" w:rsidRDefault="005176B7" w:rsidP="005176B7">
      <w:pPr>
        <w:spacing w:before="120"/>
        <w:jc w:val="center"/>
        <w:rPr>
          <w:sz w:val="28"/>
        </w:rPr>
      </w:pPr>
      <w:r w:rsidRPr="005176B7">
        <w:rPr>
          <w:sz w:val="28"/>
        </w:rPr>
        <w:t>Елизавета Погосян</w:t>
      </w:r>
    </w:p>
    <w:p w:rsidR="005176B7" w:rsidRPr="00C53AAA" w:rsidRDefault="005176B7" w:rsidP="005176B7">
      <w:pPr>
        <w:spacing w:before="120"/>
        <w:ind w:firstLine="567"/>
        <w:jc w:val="both"/>
      </w:pPr>
      <w:r w:rsidRPr="00C53AAA">
        <w:t>Все знают</w:t>
      </w:r>
      <w:r>
        <w:t xml:space="preserve">, </w:t>
      </w:r>
      <w:r w:rsidRPr="00C53AAA">
        <w:t>что во время отпуска и болезни увольнять сотрудника нельзя. Однако на практике возможны различные нюансы. Все зависит от того</w:t>
      </w:r>
      <w:r>
        <w:t xml:space="preserve">, </w:t>
      </w:r>
      <w:r w:rsidRPr="00C53AAA">
        <w:t>какой датой заканчиваются трудовые отношения специалиста с компанией.</w:t>
      </w:r>
    </w:p>
    <w:p w:rsidR="005176B7" w:rsidRPr="00C53AAA" w:rsidRDefault="005176B7" w:rsidP="005176B7">
      <w:pPr>
        <w:spacing w:before="120"/>
        <w:ind w:firstLine="567"/>
        <w:jc w:val="both"/>
      </w:pPr>
      <w:r w:rsidRPr="00C53AAA">
        <w:t>Самый распространенный вариант – работник написал заявление об увольнении по собственному желанию согласно части 1 статьи 80 ТК РФ. Если на две недели «отработки» попадает часть его ежегодного оплачиваемого отпуска и в этот же период он заболевает</w:t>
      </w:r>
      <w:r>
        <w:t xml:space="preserve">, </w:t>
      </w:r>
      <w:r w:rsidRPr="00C53AAA">
        <w:t>работодатель может продлить время отдыха</w:t>
      </w:r>
      <w:r>
        <w:t xml:space="preserve">, </w:t>
      </w:r>
      <w:r w:rsidRPr="00C53AAA">
        <w:t>но только до дня</w:t>
      </w:r>
      <w:r>
        <w:t xml:space="preserve">, </w:t>
      </w:r>
      <w:r w:rsidRPr="00C53AAA">
        <w:t>указанного в заявлении об уходе</w:t>
      </w:r>
      <w:r>
        <w:t xml:space="preserve">, </w:t>
      </w:r>
      <w:r w:rsidRPr="00C53AAA">
        <w:t>поскольку изменить дату увольнения в одностороннем порядке начальник не имеет права. Хотя можно отпуск и не продлевать</w:t>
      </w:r>
      <w:r>
        <w:t xml:space="preserve">, </w:t>
      </w:r>
      <w:r w:rsidRPr="00C53AAA">
        <w:t>заменив его компенсацией. Аналогичные правила применяются</w:t>
      </w:r>
      <w:r>
        <w:t xml:space="preserve">, </w:t>
      </w:r>
      <w:r w:rsidRPr="00C53AAA">
        <w:t>если сторонами подписано соглашение о прекращении трудовых отношений.</w:t>
      </w:r>
    </w:p>
    <w:p w:rsidR="005176B7" w:rsidRPr="00C53AAA" w:rsidRDefault="005176B7" w:rsidP="005176B7">
      <w:pPr>
        <w:spacing w:before="120"/>
        <w:jc w:val="center"/>
        <w:rPr>
          <w:b/>
          <w:sz w:val="28"/>
        </w:rPr>
      </w:pPr>
      <w:r w:rsidRPr="00C53AAA">
        <w:rPr>
          <w:b/>
          <w:sz w:val="28"/>
        </w:rPr>
        <w:t>Отдых с последствиями</w:t>
      </w:r>
    </w:p>
    <w:p w:rsidR="005176B7" w:rsidRPr="00C53AAA" w:rsidRDefault="005176B7" w:rsidP="005176B7">
      <w:pPr>
        <w:spacing w:before="120"/>
        <w:ind w:firstLine="567"/>
        <w:jc w:val="both"/>
      </w:pPr>
      <w:r w:rsidRPr="00C53AAA">
        <w:t>Рассмотрим и такой вариант</w:t>
      </w:r>
      <w:r>
        <w:t xml:space="preserve">, </w:t>
      </w:r>
      <w:r w:rsidRPr="00C53AAA">
        <w:t>когда работник пишет заявление на отпуск с последующим увольнением</w:t>
      </w:r>
      <w:r>
        <w:t xml:space="preserve">, </w:t>
      </w:r>
      <w:r w:rsidRPr="00C53AAA">
        <w:t>согласно части 2 статьи 127 ТК РФ. Руководитель</w:t>
      </w:r>
      <w:r>
        <w:t xml:space="preserve">, </w:t>
      </w:r>
      <w:r w:rsidRPr="00C53AAA">
        <w:t>если это не нарушает производственный процесс</w:t>
      </w:r>
      <w:r>
        <w:t xml:space="preserve">, </w:t>
      </w:r>
      <w:r w:rsidRPr="00C53AAA">
        <w:t>может предоставить ему неиспользованные дни отпуска. Обращаем ваше внимание на ту особенность</w:t>
      </w:r>
      <w:r>
        <w:t xml:space="preserve">, </w:t>
      </w:r>
      <w:r w:rsidRPr="00C53AAA">
        <w:t>что это право работодателя</w:t>
      </w:r>
      <w:r>
        <w:t xml:space="preserve">, </w:t>
      </w:r>
      <w:r w:rsidRPr="00C53AAA">
        <w:t>а не обязанность. Он может и не подписать поданное работником заявление</w:t>
      </w:r>
      <w:r>
        <w:t xml:space="preserve">, </w:t>
      </w:r>
      <w:r w:rsidRPr="00C53AAA">
        <w:t>а при расчете выплатить компенсацию за неиспользованный отпуск. Однако последним днем работы будет считаться не дата его увольнения</w:t>
      </w:r>
      <w:r>
        <w:t xml:space="preserve">, </w:t>
      </w:r>
      <w:r w:rsidRPr="00C53AAA">
        <w:t>как обычно</w:t>
      </w:r>
      <w:r>
        <w:t xml:space="preserve">, </w:t>
      </w:r>
      <w:r w:rsidRPr="00C53AAA">
        <w:t>а день</w:t>
      </w:r>
      <w:r>
        <w:t xml:space="preserve">, </w:t>
      </w:r>
      <w:r w:rsidRPr="00C53AAA">
        <w:t xml:space="preserve">предшествующий отпуску. Именно поэтому отозвать свое заявление об уходе работник может только лишь до ухода в отпуск (Определение Конституционного Суда РФ от 25 января </w:t>
      </w:r>
      <w:smartTag w:uri="urn:schemas-microsoft-com:office:smarttags" w:element="metricconverter">
        <w:smartTagPr>
          <w:attr w:name="ProductID" w:val="2007 г"/>
        </w:smartTagPr>
        <w:r w:rsidRPr="00C53AAA">
          <w:t>2007 г</w:t>
        </w:r>
      </w:smartTag>
      <w:r w:rsidRPr="00C53AAA">
        <w:t>. № 131-О-О). В этом случае все финансовые расчеты с работником производятся в последний рабочий день</w:t>
      </w:r>
      <w:r>
        <w:t xml:space="preserve">, </w:t>
      </w:r>
      <w:r w:rsidRPr="00C53AAA">
        <w:t xml:space="preserve">поскольку по его истечении стороны уже не будут связаны обязательствами. </w:t>
      </w:r>
    </w:p>
    <w:p w:rsidR="005176B7" w:rsidRPr="00C53AAA" w:rsidRDefault="005176B7" w:rsidP="005176B7">
      <w:pPr>
        <w:spacing w:before="120"/>
        <w:ind w:firstLine="567"/>
        <w:jc w:val="both"/>
      </w:pPr>
      <w:r w:rsidRPr="00C53AAA">
        <w:t>Так же следует поступить с трудовой книжкой и другими документами. За время болезни в период отпуска с последующим увольнением работнику выплачивается пособие по временной нетрудоспособности</w:t>
      </w:r>
      <w:r>
        <w:t xml:space="preserve">, </w:t>
      </w:r>
      <w:r w:rsidRPr="00C53AAA">
        <w:t>однако в отличие от общих правил</w:t>
      </w:r>
      <w:r>
        <w:t xml:space="preserve">, </w:t>
      </w:r>
      <w:r w:rsidRPr="00C53AAA">
        <w:t>отпуск на число дней болезни не продлевается. Написав заявление</w:t>
      </w:r>
      <w:r>
        <w:t xml:space="preserve">, </w:t>
      </w:r>
      <w:r w:rsidRPr="00C53AAA">
        <w:t>сотрудник тем самым выразил желание прекратить трудовые отношения с работодателем. Поэтому с момента начала отпуска работодатель не несет обязательств перед работником</w:t>
      </w:r>
      <w:r>
        <w:t xml:space="preserve">, </w:t>
      </w:r>
      <w:r w:rsidRPr="00C53AAA">
        <w:t>в том числе в части продления ежегодного оплачиваемого отпуска</w:t>
      </w:r>
      <w:r>
        <w:t xml:space="preserve">, </w:t>
      </w:r>
      <w:r w:rsidRPr="00C53AAA">
        <w:t xml:space="preserve">предусмотренного частью 2 статьи 124 Трудового кодекса (письмо Федеральной службы по труду и занятости от 24 декабря </w:t>
      </w:r>
      <w:smartTag w:uri="urn:schemas-microsoft-com:office:smarttags" w:element="metricconverter">
        <w:smartTagPr>
          <w:attr w:name="ProductID" w:val="2007 г"/>
        </w:smartTagPr>
        <w:r w:rsidRPr="00C53AAA">
          <w:t>2007 г</w:t>
        </w:r>
      </w:smartTag>
      <w:r w:rsidRPr="00C53AAA">
        <w:t>. № 5277-6-1).</w:t>
      </w:r>
    </w:p>
    <w:p w:rsidR="005176B7" w:rsidRPr="00C53AAA" w:rsidRDefault="005176B7" w:rsidP="005176B7">
      <w:pPr>
        <w:spacing w:before="120"/>
        <w:jc w:val="center"/>
        <w:rPr>
          <w:b/>
          <w:sz w:val="28"/>
        </w:rPr>
      </w:pPr>
      <w:r w:rsidRPr="00C53AAA">
        <w:rPr>
          <w:b/>
          <w:sz w:val="28"/>
        </w:rPr>
        <w:t>По инициативе «сверху»</w:t>
      </w:r>
    </w:p>
    <w:p w:rsidR="005176B7" w:rsidRPr="00C53AAA" w:rsidRDefault="005176B7" w:rsidP="005176B7">
      <w:pPr>
        <w:spacing w:before="120"/>
        <w:ind w:firstLine="567"/>
        <w:jc w:val="both"/>
      </w:pPr>
      <w:r w:rsidRPr="00C53AAA">
        <w:t>Днем увольнения будет считаться дата</w:t>
      </w:r>
      <w:r>
        <w:t xml:space="preserve">, </w:t>
      </w:r>
      <w:r w:rsidRPr="00C53AAA">
        <w:t>указанная в заявлении об уходе</w:t>
      </w:r>
      <w:r>
        <w:t xml:space="preserve">, </w:t>
      </w:r>
      <w:r w:rsidRPr="00C53AAA">
        <w:t>даже если в этот период работник находится на больничном.</w:t>
      </w:r>
    </w:p>
    <w:p w:rsidR="005176B7" w:rsidRPr="00C53AAA" w:rsidRDefault="005176B7" w:rsidP="005176B7">
      <w:pPr>
        <w:spacing w:before="120"/>
        <w:ind w:firstLine="567"/>
        <w:jc w:val="both"/>
      </w:pPr>
      <w:r w:rsidRPr="00C53AAA">
        <w:t>При расторжении трудового договора по инициативе работодателя</w:t>
      </w:r>
      <w:r>
        <w:t xml:space="preserve">, </w:t>
      </w:r>
      <w:r w:rsidRPr="00C53AAA">
        <w:t>основания которого предусмотрены частью 1 статьи 81 ТК РФ</w:t>
      </w:r>
      <w:r>
        <w:t xml:space="preserve">, </w:t>
      </w:r>
      <w:r w:rsidRPr="00C53AAA">
        <w:t>применяются иные правила. В такой ситуации уволить работника в период его временной нетрудоспособности или пребывания в отпуске нельзя</w:t>
      </w:r>
      <w:r>
        <w:t xml:space="preserve">, </w:t>
      </w:r>
      <w:r w:rsidRPr="00C53AAA">
        <w:t>за исключением случая ликвидации фирмы или прекращения деятельности индивидуальным предпринимателем (ч. 6 ст. 81 ТК РФ). Заметим</w:t>
      </w:r>
      <w:r>
        <w:t xml:space="preserve">, </w:t>
      </w:r>
      <w:r w:rsidRPr="00C53AAA">
        <w:t>что эта норма закона не действует при расторжении срочного трудового договора в связи с истечением срока его действия</w:t>
      </w:r>
      <w:r>
        <w:t xml:space="preserve">, </w:t>
      </w:r>
      <w:r w:rsidRPr="00C53AAA">
        <w:t>поскольку в данном случае отношения прекращаются не по инициативе работодателя</w:t>
      </w:r>
      <w:r>
        <w:t xml:space="preserve">, </w:t>
      </w:r>
      <w:r w:rsidRPr="00C53AAA">
        <w:t>а по условиям договора</w:t>
      </w:r>
      <w:r>
        <w:t xml:space="preserve">, </w:t>
      </w:r>
      <w:r w:rsidRPr="00C53AAA">
        <w:t xml:space="preserve">с которыми работник согласился еще при приеме на работу (Определение Санкт-Петербургского городского суда от 18 октября </w:t>
      </w:r>
      <w:smartTag w:uri="urn:schemas-microsoft-com:office:smarttags" w:element="metricconverter">
        <w:smartTagPr>
          <w:attr w:name="ProductID" w:val="2010 г"/>
        </w:smartTagPr>
        <w:r w:rsidRPr="00C53AAA">
          <w:t>2010 г</w:t>
        </w:r>
      </w:smartTag>
      <w:r w:rsidRPr="00C53AAA">
        <w:t xml:space="preserve">. № 33-14178/2010). </w:t>
      </w:r>
    </w:p>
    <w:p w:rsidR="005176B7" w:rsidRPr="00C53AAA" w:rsidRDefault="005176B7" w:rsidP="005176B7">
      <w:pPr>
        <w:spacing w:before="120"/>
        <w:ind w:firstLine="567"/>
        <w:jc w:val="both"/>
      </w:pPr>
      <w:r w:rsidRPr="00C53AAA">
        <w:t>Соответственно</w:t>
      </w:r>
      <w:r>
        <w:t xml:space="preserve">, </w:t>
      </w:r>
      <w:r w:rsidRPr="00C53AAA">
        <w:t>даже если в последний день работы сотрудник находился на больничном</w:t>
      </w:r>
      <w:r>
        <w:t xml:space="preserve">, </w:t>
      </w:r>
      <w:r w:rsidRPr="00C53AAA">
        <w:t>срок действия договора не продлевается</w:t>
      </w:r>
      <w:r>
        <w:t xml:space="preserve">, </w:t>
      </w:r>
      <w:r w:rsidRPr="00C53AAA">
        <w:t>если</w:t>
      </w:r>
      <w:r>
        <w:t xml:space="preserve">, </w:t>
      </w:r>
      <w:r w:rsidRPr="00C53AAA">
        <w:t>конечно</w:t>
      </w:r>
      <w:r>
        <w:t xml:space="preserve">, </w:t>
      </w:r>
      <w:r w:rsidRPr="00C53AAA">
        <w:t>обе стороны не хотят продолжения отношений. Листок нетрудоспособности при этом оплачивается в обычном порядке. При сокращении численности или штата компании работодатель уведомляет сотрудников о предстоящих событиях за два месяца. Болезнь работника в этот период не влияет на исчисление его заработка. Однако если и к моменту увольнения он не выздоровел</w:t>
      </w:r>
      <w:r>
        <w:t xml:space="preserve">, </w:t>
      </w:r>
      <w:r w:rsidRPr="00C53AAA">
        <w:t>придется расторгнуть с ним трудовой договор сразу после закрытия больничного листа. С отпуском проще</w:t>
      </w:r>
      <w:r>
        <w:t xml:space="preserve">, </w:t>
      </w:r>
      <w:r w:rsidRPr="00C53AAA">
        <w:t>поскольку утверждает даты его начала и окончания работодатель</w:t>
      </w:r>
      <w:r>
        <w:t xml:space="preserve">, </w:t>
      </w:r>
      <w:r w:rsidRPr="00C53AAA">
        <w:t xml:space="preserve">и оставшаяся неиспользованной часть отдыха может быть заменена компенсацией. </w:t>
      </w:r>
    </w:p>
    <w:p w:rsidR="005176B7" w:rsidRPr="00C53AAA" w:rsidRDefault="005176B7" w:rsidP="005176B7">
      <w:pPr>
        <w:spacing w:before="120"/>
        <w:ind w:firstLine="567"/>
        <w:jc w:val="both"/>
      </w:pPr>
      <w:r w:rsidRPr="00C53AAA">
        <w:t>Обращаем ваше внимание</w:t>
      </w:r>
      <w:r>
        <w:t xml:space="preserve">, </w:t>
      </w:r>
      <w:r w:rsidRPr="00C53AAA">
        <w:t>что при увольнении сотрудника до окончания того года</w:t>
      </w:r>
      <w:r>
        <w:t xml:space="preserve">, </w:t>
      </w:r>
      <w:r w:rsidRPr="00C53AAA">
        <w:t>в счет которого он уже получил ежегодный оплачиваемый отпуск</w:t>
      </w:r>
      <w:r>
        <w:t xml:space="preserve">, </w:t>
      </w:r>
      <w:r w:rsidRPr="00C53AAA">
        <w:t>удержания за не отработанные дни не производятся. Это же правило применяется при других ситуациях</w:t>
      </w:r>
      <w:r>
        <w:t xml:space="preserve">, </w:t>
      </w:r>
      <w:r w:rsidRPr="00C53AAA">
        <w:t>перечисленных в статье 137 ТК РФ. Во всех остальных случаях при увольнении</w:t>
      </w:r>
      <w:r>
        <w:t xml:space="preserve">, </w:t>
      </w:r>
      <w:r w:rsidRPr="00C53AAA">
        <w:t>вызванном «нехорошим» поведением работника</w:t>
      </w:r>
      <w:r>
        <w:t xml:space="preserve">, </w:t>
      </w:r>
      <w:r w:rsidRPr="00C53AAA">
        <w:t>важно правильно оформить действия</w:t>
      </w:r>
      <w:r>
        <w:t xml:space="preserve">, </w:t>
      </w:r>
      <w:r w:rsidRPr="00C53AAA">
        <w:t>которые послужили основанием для прекращения трудовых отношений. Если сотрудник находится в отпуске или на больничном</w:t>
      </w:r>
      <w:r>
        <w:t xml:space="preserve">, </w:t>
      </w:r>
      <w:r w:rsidRPr="00C53AAA">
        <w:t>и в это время обнаруживаются нарушения</w:t>
      </w:r>
      <w:r>
        <w:t xml:space="preserve">, </w:t>
      </w:r>
      <w:r w:rsidRPr="00C53AAA">
        <w:t>нужно обязательно дождаться его выхода</w:t>
      </w:r>
      <w:r>
        <w:t xml:space="preserve">, </w:t>
      </w:r>
      <w:r w:rsidRPr="00C53AAA">
        <w:t>чтобы он мог дать соответствующие объяснения. Все равно эти периоды не засчитываются в месячный срок</w:t>
      </w:r>
      <w:r>
        <w:t xml:space="preserve">, </w:t>
      </w:r>
      <w:r w:rsidRPr="00C53AAA">
        <w:t>в течение которого возможно привлечь работника к дисциплинарной ответственности. В противном случае</w:t>
      </w:r>
      <w:r>
        <w:t xml:space="preserve">, </w:t>
      </w:r>
      <w:r w:rsidRPr="00C53AAA">
        <w:t>если начальник погорячился и сразу же издал приказ об увольнении</w:t>
      </w:r>
      <w:r>
        <w:t xml:space="preserve">, </w:t>
      </w:r>
      <w:r w:rsidRPr="00C53AAA">
        <w:t>– работник</w:t>
      </w:r>
      <w:r>
        <w:t xml:space="preserve">, </w:t>
      </w:r>
      <w:r w:rsidRPr="00C53AAA">
        <w:t>обратившись в суд</w:t>
      </w:r>
      <w:r>
        <w:t xml:space="preserve">, </w:t>
      </w:r>
      <w:r w:rsidRPr="00C53AAA">
        <w:t>сможет восстановиться</w:t>
      </w:r>
      <w:r>
        <w:t xml:space="preserve">, </w:t>
      </w:r>
      <w:r w:rsidRPr="00C53AAA">
        <w:t>потребовать компенсацию заработка за весь период вплоть до выхода на работу</w:t>
      </w:r>
      <w:r>
        <w:t xml:space="preserve">, </w:t>
      </w:r>
      <w:r w:rsidRPr="00C53AAA">
        <w:t>возмещение морального вреда</w:t>
      </w:r>
      <w:r>
        <w:t xml:space="preserve">, </w:t>
      </w:r>
      <w:r w:rsidRPr="00C53AAA">
        <w:t>судебных расходов.</w:t>
      </w:r>
    </w:p>
    <w:p w:rsidR="005176B7" w:rsidRPr="00C53AAA" w:rsidRDefault="005176B7" w:rsidP="005176B7">
      <w:pPr>
        <w:spacing w:before="120"/>
        <w:jc w:val="center"/>
        <w:rPr>
          <w:b/>
          <w:sz w:val="28"/>
        </w:rPr>
      </w:pPr>
      <w:r w:rsidRPr="00C53AAA">
        <w:rPr>
          <w:b/>
          <w:sz w:val="28"/>
        </w:rPr>
        <w:t>Защитим работодателя</w:t>
      </w:r>
    </w:p>
    <w:p w:rsidR="005176B7" w:rsidRPr="00C53AAA" w:rsidRDefault="005176B7" w:rsidP="005176B7">
      <w:pPr>
        <w:spacing w:before="120"/>
        <w:ind w:firstLine="567"/>
        <w:jc w:val="both"/>
      </w:pPr>
      <w:r w:rsidRPr="00C53AAA">
        <w:t>Перенести на другой период времени прерванный из-за болезни отпуск можно не более чем на 12 месяцев.</w:t>
      </w:r>
    </w:p>
    <w:p w:rsidR="005176B7" w:rsidRPr="00C53AAA" w:rsidRDefault="005176B7" w:rsidP="005176B7">
      <w:pPr>
        <w:spacing w:before="120"/>
        <w:ind w:firstLine="567"/>
        <w:jc w:val="both"/>
      </w:pPr>
      <w:r w:rsidRPr="00C53AAA">
        <w:t xml:space="preserve">Как отмечают арбитры в постановлении Пленума Верховного Суда РФ от 17 марта </w:t>
      </w:r>
      <w:smartTag w:uri="urn:schemas-microsoft-com:office:smarttags" w:element="metricconverter">
        <w:smartTagPr>
          <w:attr w:name="ProductID" w:val="2004 г"/>
        </w:smartTagPr>
        <w:r w:rsidRPr="00C53AAA">
          <w:t>2004 г</w:t>
        </w:r>
      </w:smartTag>
      <w:r w:rsidRPr="00C53AAA">
        <w:t>. № 2 «О применении судами Российской Федерации Трудового кодекса Российской Федерации»</w:t>
      </w:r>
      <w:r>
        <w:t xml:space="preserve">, </w:t>
      </w:r>
      <w:r w:rsidRPr="00C53AAA">
        <w:t>при рассмотрении дел о восстановлении на работе должен соблюдаться общеправовой принцип недопустимости злоупотребления правом</w:t>
      </w:r>
      <w:r>
        <w:t xml:space="preserve">, </w:t>
      </w:r>
      <w:r w:rsidRPr="00C53AAA">
        <w:t>в том числе и со стороны работников. В частности</w:t>
      </w:r>
      <w:r>
        <w:t xml:space="preserve">, </w:t>
      </w:r>
      <w:r w:rsidRPr="00C53AAA">
        <w:t>недопустимо преднамеренное сокрытие сотрудником факта нахождения на больничном на момент его увольнения с работы. При установлении судом факта злоупотребления правом суд может отказать в удовлетворении иска работника о восстановлении на работе (изменив при этом по просьбе истца</w:t>
      </w:r>
      <w:r>
        <w:t xml:space="preserve">, </w:t>
      </w:r>
      <w:r w:rsidRPr="00C53AAA">
        <w:t>уволенного в период временной нетрудоспособности</w:t>
      </w:r>
      <w:r>
        <w:t xml:space="preserve">, </w:t>
      </w:r>
      <w:r w:rsidRPr="00C53AAA">
        <w:t>дату увольнения)</w:t>
      </w:r>
      <w:r>
        <w:t xml:space="preserve">, </w:t>
      </w:r>
      <w:r w:rsidRPr="00C53AAA">
        <w:t>поскольку в указанном случае работодатель не должен отвечать за неблагоприятные последствия</w:t>
      </w:r>
      <w:r>
        <w:t xml:space="preserve">, </w:t>
      </w:r>
      <w:r w:rsidRPr="00C53AAA">
        <w:t>наступившие из-за недобросовестных действий со стороны работника.</w:t>
      </w:r>
    </w:p>
    <w:p w:rsidR="005176B7" w:rsidRPr="00C53AAA" w:rsidRDefault="005176B7" w:rsidP="005176B7">
      <w:pPr>
        <w:spacing w:before="120"/>
        <w:ind w:firstLine="567"/>
        <w:jc w:val="both"/>
      </w:pPr>
      <w:r w:rsidRPr="00C53AAA">
        <w:t>Источник Бухгалтерия.ру</w:t>
      </w:r>
    </w:p>
    <w:p w:rsidR="00811DD4" w:rsidRDefault="00811DD4">
      <w:bookmarkStart w:id="0" w:name="_GoBack"/>
      <w:bookmarkEnd w:id="0"/>
    </w:p>
    <w:sectPr w:rsidR="00811DD4" w:rsidSect="00811DD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76B7"/>
    <w:rsid w:val="001A35F6"/>
    <w:rsid w:val="004132B6"/>
    <w:rsid w:val="005176B7"/>
    <w:rsid w:val="00686D95"/>
    <w:rsid w:val="00811DD4"/>
    <w:rsid w:val="00C53AAA"/>
    <w:rsid w:val="00D60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0C8003B-BFE4-4CCA-A3DD-3A6868F26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76B7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5176B7"/>
    <w:rPr>
      <w:rFonts w:cs="Times New Roman"/>
      <w:color w:val="0066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913</Words>
  <Characters>5208</Characters>
  <Application>Microsoft Office Word</Application>
  <DocSecurity>0</DocSecurity>
  <Lines>43</Lines>
  <Paragraphs>12</Paragraphs>
  <ScaleCrop>false</ScaleCrop>
  <Company>Home</Company>
  <LinksUpToDate>false</LinksUpToDate>
  <CharactersWithSpaces>6109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Увольнение во время болезни и отпуска</dc:title>
  <dc:subject/>
  <dc:creator>User</dc:creator>
  <cp:keywords/>
  <dc:description/>
  <cp:lastModifiedBy>Irina</cp:lastModifiedBy>
  <cp:revision>2</cp:revision>
  <dcterms:created xsi:type="dcterms:W3CDTF">2014-07-19T04:24:00Z</dcterms:created>
  <dcterms:modified xsi:type="dcterms:W3CDTF">2014-07-19T04:24:00Z</dcterms:modified>
</cp:coreProperties>
</file>